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776" w:type="dxa"/>
        <w:shd w:val="clear" w:color="auto" w:fill="9CC2E5" w:themeFill="accent5" w:themeFillTint="99"/>
        <w:tblLook w:val="04A0" w:firstRow="1" w:lastRow="0" w:firstColumn="1" w:lastColumn="0" w:noHBand="0" w:noVBand="1"/>
      </w:tblPr>
      <w:tblGrid>
        <w:gridCol w:w="2186"/>
        <w:gridCol w:w="7590"/>
      </w:tblGrid>
      <w:tr w:rsidR="00F06FD5" w:rsidRPr="007F24FA" w14:paraId="01FD0FDA" w14:textId="77777777" w:rsidTr="007F24FA">
        <w:trPr>
          <w:trHeight w:val="364"/>
        </w:trPr>
        <w:tc>
          <w:tcPr>
            <w:tcW w:w="9776" w:type="dxa"/>
            <w:gridSpan w:val="2"/>
            <w:shd w:val="clear" w:color="auto" w:fill="8DB3E2"/>
            <w:vAlign w:val="center"/>
          </w:tcPr>
          <w:p w14:paraId="69ABE1A9" w14:textId="4657AFC2" w:rsidR="00F06FD5" w:rsidRPr="007F24FA" w:rsidRDefault="00F06FD5" w:rsidP="002860A6">
            <w:pPr>
              <w:jc w:val="center"/>
              <w:rPr>
                <w:rFonts w:ascii="Calibri" w:hAnsi="Calibri" w:cs="Calibri"/>
                <w:b/>
                <w:bCs/>
                <w:color w:val="000000"/>
              </w:rPr>
            </w:pPr>
            <w:r w:rsidRPr="007F24FA">
              <w:rPr>
                <w:rFonts w:ascii="Calibri" w:hAnsi="Calibri" w:cs="Calibri"/>
                <w:b/>
              </w:rPr>
              <w:t>OFICINA DE ASUNTOS DISCIPLINARIOS</w:t>
            </w:r>
          </w:p>
        </w:tc>
      </w:tr>
      <w:tr w:rsidR="002860A6" w:rsidRPr="007F24FA" w14:paraId="72253683" w14:textId="77777777" w:rsidTr="007F24FA">
        <w:trPr>
          <w:trHeight w:val="534"/>
        </w:trPr>
        <w:tc>
          <w:tcPr>
            <w:tcW w:w="2186" w:type="dxa"/>
            <w:shd w:val="clear" w:color="auto" w:fill="8DB3E2"/>
            <w:vAlign w:val="center"/>
          </w:tcPr>
          <w:p w14:paraId="52933A67" w14:textId="71068FFA" w:rsidR="002860A6" w:rsidRPr="007F24FA" w:rsidRDefault="002860A6" w:rsidP="002860A6">
            <w:pPr>
              <w:rPr>
                <w:rFonts w:ascii="Calibri" w:hAnsi="Calibri" w:cs="Calibri"/>
                <w:color w:val="000000"/>
              </w:rPr>
            </w:pPr>
            <w:r w:rsidRPr="007F24FA">
              <w:rPr>
                <w:rFonts w:ascii="Calibri" w:hAnsi="Calibri" w:cs="Calibri"/>
                <w:b/>
                <w:bCs/>
                <w:color w:val="000000"/>
              </w:rPr>
              <w:t xml:space="preserve">Asunto: </w:t>
            </w:r>
          </w:p>
        </w:tc>
        <w:tc>
          <w:tcPr>
            <w:tcW w:w="7590" w:type="dxa"/>
            <w:shd w:val="clear" w:color="auto" w:fill="auto"/>
            <w:vAlign w:val="center"/>
          </w:tcPr>
          <w:p w14:paraId="33CA477C" w14:textId="23CE6980" w:rsidR="002860A6" w:rsidRPr="007F24FA" w:rsidRDefault="002860A6" w:rsidP="002860A6">
            <w:pPr>
              <w:jc w:val="center"/>
              <w:rPr>
                <w:rFonts w:ascii="Calibri" w:hAnsi="Calibri" w:cs="Calibri"/>
                <w:color w:val="000000"/>
              </w:rPr>
            </w:pPr>
            <w:r w:rsidRPr="007F24FA">
              <w:rPr>
                <w:rFonts w:ascii="Calibri" w:hAnsi="Calibri" w:cs="Calibri"/>
                <w:color w:val="000000"/>
              </w:rPr>
              <w:t xml:space="preserve">Auto Apertura Investigación Disciplinaria </w:t>
            </w:r>
            <w:r w:rsidRPr="007F24FA">
              <w:rPr>
                <w:rFonts w:ascii="Calibri" w:eastAsia="Times New Roman" w:hAnsi="Calibri" w:cs="Calibri"/>
                <w:color w:val="000000"/>
                <w:lang w:eastAsia="es-CO"/>
              </w:rPr>
              <w:t>(</w:t>
            </w:r>
            <w:r w:rsidRPr="007F24FA">
              <w:rPr>
                <w:rFonts w:ascii="Calibri" w:eastAsia="Times New Roman" w:hAnsi="Calibri" w:cs="Calibri"/>
                <w:lang w:val="es-ES"/>
              </w:rPr>
              <w:t>Artículos 211 y s.s. ley 1952 de 2019).</w:t>
            </w:r>
            <w:r w:rsidRPr="007F24FA">
              <w:rPr>
                <w:rFonts w:ascii="Calibri" w:eastAsia="Times New Roman" w:hAnsi="Calibri" w:cs="Calibri"/>
              </w:rPr>
              <w:t> </w:t>
            </w:r>
            <w:r w:rsidRPr="007F24FA">
              <w:rPr>
                <w:rFonts w:ascii="Calibri" w:eastAsia="Times New Roman" w:hAnsi="Calibri" w:cs="Calibri"/>
                <w:lang w:eastAsia="es-CO"/>
              </w:rPr>
              <w:t>     </w:t>
            </w:r>
          </w:p>
        </w:tc>
      </w:tr>
      <w:tr w:rsidR="000A22D7" w:rsidRPr="007F24FA" w14:paraId="6BD27BC7" w14:textId="77777777" w:rsidTr="007F24FA">
        <w:trPr>
          <w:trHeight w:val="299"/>
        </w:trPr>
        <w:tc>
          <w:tcPr>
            <w:tcW w:w="2186" w:type="dxa"/>
            <w:shd w:val="clear" w:color="auto" w:fill="8DB3E2"/>
            <w:vAlign w:val="bottom"/>
          </w:tcPr>
          <w:p w14:paraId="18A930F6" w14:textId="3B80A71E" w:rsidR="000A22D7" w:rsidRPr="007F24FA" w:rsidRDefault="000A22D7" w:rsidP="000A22D7">
            <w:pPr>
              <w:rPr>
                <w:rFonts w:ascii="Calibri" w:hAnsi="Calibri" w:cs="Calibri"/>
                <w:b/>
                <w:bCs/>
                <w:color w:val="000000"/>
              </w:rPr>
            </w:pPr>
            <w:r w:rsidRPr="007F24FA">
              <w:rPr>
                <w:rFonts w:ascii="Calibri" w:hAnsi="Calibri" w:cs="Calibri"/>
                <w:b/>
                <w:bCs/>
                <w:color w:val="000000"/>
              </w:rPr>
              <w:t>Radicación No:</w:t>
            </w:r>
          </w:p>
        </w:tc>
        <w:tc>
          <w:tcPr>
            <w:tcW w:w="7590" w:type="dxa"/>
            <w:shd w:val="clear" w:color="auto" w:fill="FFFFFF" w:themeFill="background1"/>
            <w:vAlign w:val="bottom"/>
          </w:tcPr>
          <w:p w14:paraId="2DC7FA1A" w14:textId="77777777" w:rsidR="000A22D7" w:rsidRPr="007F24FA" w:rsidRDefault="000A22D7" w:rsidP="000A22D7">
            <w:pPr>
              <w:rPr>
                <w:rFonts w:ascii="Calibri" w:hAnsi="Calibri" w:cs="Calibri"/>
                <w:color w:val="000000"/>
              </w:rPr>
            </w:pPr>
          </w:p>
        </w:tc>
      </w:tr>
      <w:tr w:rsidR="000A22D7" w:rsidRPr="007F24FA" w14:paraId="6B6B0FB3" w14:textId="77777777" w:rsidTr="007F24FA">
        <w:trPr>
          <w:trHeight w:val="299"/>
        </w:trPr>
        <w:tc>
          <w:tcPr>
            <w:tcW w:w="2186" w:type="dxa"/>
            <w:shd w:val="clear" w:color="auto" w:fill="8DB3E2"/>
            <w:vAlign w:val="bottom"/>
          </w:tcPr>
          <w:p w14:paraId="04E37450" w14:textId="4D16DAE3" w:rsidR="000A22D7" w:rsidRPr="007F24FA" w:rsidRDefault="000A22D7" w:rsidP="000A22D7">
            <w:pPr>
              <w:rPr>
                <w:rFonts w:ascii="Calibri" w:hAnsi="Calibri" w:cs="Calibri"/>
                <w:b/>
                <w:bCs/>
                <w:color w:val="000000"/>
              </w:rPr>
            </w:pPr>
            <w:r w:rsidRPr="007F24FA">
              <w:rPr>
                <w:rFonts w:ascii="Calibri" w:eastAsia="Times New Roman" w:hAnsi="Calibri" w:cs="Calibri"/>
                <w:b/>
                <w:bCs/>
                <w:color w:val="000000"/>
                <w:lang w:eastAsia="es-CO"/>
              </w:rPr>
              <w:t>Disciplinado:</w:t>
            </w:r>
          </w:p>
        </w:tc>
        <w:tc>
          <w:tcPr>
            <w:tcW w:w="7590" w:type="dxa"/>
            <w:shd w:val="clear" w:color="auto" w:fill="FFFFFF" w:themeFill="background1"/>
            <w:vAlign w:val="bottom"/>
          </w:tcPr>
          <w:p w14:paraId="24F1CDA6" w14:textId="77777777" w:rsidR="000A22D7" w:rsidRPr="007F24FA" w:rsidRDefault="000A22D7" w:rsidP="000A22D7">
            <w:pPr>
              <w:rPr>
                <w:rFonts w:ascii="Calibri" w:hAnsi="Calibri" w:cs="Calibri"/>
                <w:color w:val="000000"/>
              </w:rPr>
            </w:pPr>
          </w:p>
        </w:tc>
      </w:tr>
      <w:tr w:rsidR="000A22D7" w:rsidRPr="007F24FA" w14:paraId="7ABBD348" w14:textId="77777777" w:rsidTr="007F24FA">
        <w:trPr>
          <w:trHeight w:val="299"/>
        </w:trPr>
        <w:tc>
          <w:tcPr>
            <w:tcW w:w="2186" w:type="dxa"/>
            <w:shd w:val="clear" w:color="auto" w:fill="8DB3E2"/>
            <w:vAlign w:val="bottom"/>
          </w:tcPr>
          <w:p w14:paraId="0546414A" w14:textId="11D22CE6" w:rsidR="000A22D7" w:rsidRPr="007F24FA" w:rsidRDefault="000A22D7" w:rsidP="000A22D7">
            <w:pPr>
              <w:rPr>
                <w:rFonts w:ascii="Calibri" w:hAnsi="Calibri" w:cs="Calibri"/>
                <w:b/>
                <w:bCs/>
                <w:color w:val="000000"/>
              </w:rPr>
            </w:pPr>
            <w:r w:rsidRPr="007F24FA">
              <w:rPr>
                <w:rFonts w:ascii="Calibri" w:hAnsi="Calibri" w:cs="Calibri"/>
                <w:b/>
                <w:bCs/>
                <w:color w:val="000000"/>
              </w:rPr>
              <w:t>Cargo:</w:t>
            </w:r>
          </w:p>
        </w:tc>
        <w:tc>
          <w:tcPr>
            <w:tcW w:w="7590" w:type="dxa"/>
            <w:shd w:val="clear" w:color="auto" w:fill="FFFFFF" w:themeFill="background1"/>
            <w:vAlign w:val="bottom"/>
          </w:tcPr>
          <w:p w14:paraId="73435FB7" w14:textId="77777777" w:rsidR="000A22D7" w:rsidRPr="007F24FA" w:rsidRDefault="000A22D7" w:rsidP="000A22D7">
            <w:pPr>
              <w:rPr>
                <w:rFonts w:ascii="Calibri" w:hAnsi="Calibri" w:cs="Calibri"/>
                <w:color w:val="000000"/>
              </w:rPr>
            </w:pPr>
          </w:p>
        </w:tc>
      </w:tr>
      <w:tr w:rsidR="000A22D7" w:rsidRPr="007F24FA" w14:paraId="6E5EC50A" w14:textId="77777777" w:rsidTr="007F24FA">
        <w:trPr>
          <w:trHeight w:val="299"/>
        </w:trPr>
        <w:tc>
          <w:tcPr>
            <w:tcW w:w="2186" w:type="dxa"/>
            <w:shd w:val="clear" w:color="auto" w:fill="8DB3E2"/>
            <w:vAlign w:val="bottom"/>
          </w:tcPr>
          <w:p w14:paraId="12A56F43" w14:textId="3AB5CD18" w:rsidR="000A22D7" w:rsidRPr="007F24FA" w:rsidRDefault="00DC5358" w:rsidP="000A22D7">
            <w:pPr>
              <w:rPr>
                <w:rFonts w:ascii="Calibri" w:hAnsi="Calibri" w:cs="Calibri"/>
                <w:b/>
                <w:bCs/>
                <w:color w:val="000000"/>
              </w:rPr>
            </w:pPr>
            <w:r w:rsidRPr="007F24FA">
              <w:rPr>
                <w:rFonts w:ascii="Calibri" w:hAnsi="Calibri" w:cs="Calibri"/>
                <w:b/>
                <w:bCs/>
                <w:color w:val="000000"/>
              </w:rPr>
              <w:t>Quejoso:</w:t>
            </w:r>
          </w:p>
        </w:tc>
        <w:tc>
          <w:tcPr>
            <w:tcW w:w="7590" w:type="dxa"/>
            <w:shd w:val="clear" w:color="auto" w:fill="FFFFFF" w:themeFill="background1"/>
            <w:vAlign w:val="bottom"/>
          </w:tcPr>
          <w:p w14:paraId="6FAA2BCA" w14:textId="77777777" w:rsidR="000A22D7" w:rsidRPr="007F24FA" w:rsidRDefault="000A22D7" w:rsidP="000A22D7">
            <w:pPr>
              <w:rPr>
                <w:rFonts w:ascii="Calibri" w:hAnsi="Calibri" w:cs="Calibri"/>
                <w:color w:val="000000"/>
              </w:rPr>
            </w:pPr>
          </w:p>
        </w:tc>
      </w:tr>
      <w:tr w:rsidR="000A22D7" w:rsidRPr="007F24FA" w14:paraId="004EB0D2" w14:textId="77777777" w:rsidTr="007F24FA">
        <w:trPr>
          <w:trHeight w:val="299"/>
        </w:trPr>
        <w:tc>
          <w:tcPr>
            <w:tcW w:w="2186" w:type="dxa"/>
            <w:shd w:val="clear" w:color="auto" w:fill="8DB3E2"/>
            <w:vAlign w:val="bottom"/>
          </w:tcPr>
          <w:p w14:paraId="44B9F6C3" w14:textId="51C11AB9" w:rsidR="000A22D7" w:rsidRPr="007F24FA" w:rsidRDefault="000A22D7" w:rsidP="000A22D7">
            <w:pPr>
              <w:rPr>
                <w:rFonts w:ascii="Calibri" w:hAnsi="Calibri" w:cs="Calibri"/>
                <w:b/>
                <w:bCs/>
                <w:color w:val="000000"/>
              </w:rPr>
            </w:pPr>
            <w:r w:rsidRPr="007F24FA">
              <w:rPr>
                <w:rFonts w:ascii="Calibri" w:hAnsi="Calibri" w:cs="Calibri"/>
                <w:b/>
                <w:bCs/>
                <w:color w:val="000000"/>
              </w:rPr>
              <w:t>Fecha de Queja:</w:t>
            </w:r>
          </w:p>
        </w:tc>
        <w:tc>
          <w:tcPr>
            <w:tcW w:w="7590" w:type="dxa"/>
            <w:shd w:val="clear" w:color="auto" w:fill="FFFFFF" w:themeFill="background1"/>
            <w:vAlign w:val="bottom"/>
          </w:tcPr>
          <w:p w14:paraId="2D3C607F" w14:textId="77777777" w:rsidR="000A22D7" w:rsidRPr="007F24FA" w:rsidRDefault="000A22D7" w:rsidP="000A22D7">
            <w:pPr>
              <w:rPr>
                <w:rFonts w:ascii="Calibri" w:hAnsi="Calibri" w:cs="Calibri"/>
                <w:color w:val="000000"/>
              </w:rPr>
            </w:pPr>
          </w:p>
        </w:tc>
      </w:tr>
      <w:tr w:rsidR="000A22D7" w:rsidRPr="007F24FA" w14:paraId="758A017F" w14:textId="77777777" w:rsidTr="007F24FA">
        <w:trPr>
          <w:trHeight w:val="299"/>
        </w:trPr>
        <w:tc>
          <w:tcPr>
            <w:tcW w:w="2186" w:type="dxa"/>
            <w:shd w:val="clear" w:color="auto" w:fill="8DB3E2"/>
            <w:vAlign w:val="bottom"/>
          </w:tcPr>
          <w:p w14:paraId="16BFD2C7" w14:textId="22E1E252" w:rsidR="000A22D7" w:rsidRPr="007F24FA" w:rsidRDefault="000A22D7" w:rsidP="000A22D7">
            <w:pPr>
              <w:rPr>
                <w:rFonts w:ascii="Calibri" w:hAnsi="Calibri" w:cs="Calibri"/>
                <w:b/>
                <w:bCs/>
                <w:color w:val="000000"/>
              </w:rPr>
            </w:pPr>
            <w:r w:rsidRPr="007F24FA">
              <w:rPr>
                <w:rFonts w:ascii="Calibri" w:hAnsi="Calibri" w:cs="Calibri"/>
                <w:b/>
                <w:bCs/>
                <w:color w:val="000000"/>
              </w:rPr>
              <w:t>Fecha de los hechos:</w:t>
            </w:r>
          </w:p>
        </w:tc>
        <w:tc>
          <w:tcPr>
            <w:tcW w:w="7590" w:type="dxa"/>
            <w:shd w:val="clear" w:color="auto" w:fill="FFFFFF" w:themeFill="background1"/>
            <w:vAlign w:val="bottom"/>
          </w:tcPr>
          <w:p w14:paraId="5805E75F" w14:textId="77777777" w:rsidR="000A22D7" w:rsidRPr="007F24FA" w:rsidRDefault="000A22D7" w:rsidP="000A22D7">
            <w:pPr>
              <w:rPr>
                <w:rFonts w:ascii="Calibri" w:hAnsi="Calibri" w:cs="Calibri"/>
                <w:color w:val="000000"/>
              </w:rPr>
            </w:pPr>
          </w:p>
        </w:tc>
      </w:tr>
    </w:tbl>
    <w:p w14:paraId="356E7C93" w14:textId="77777777" w:rsidR="006C1BD2" w:rsidRDefault="006C1BD2" w:rsidP="0040581B">
      <w:pPr>
        <w:jc w:val="center"/>
        <w:rPr>
          <w:rFonts w:ascii="Calibri" w:hAnsi="Calibri" w:cs="Calibri"/>
          <w:color w:val="000000"/>
        </w:rPr>
      </w:pPr>
    </w:p>
    <w:p w14:paraId="12E41A51" w14:textId="1B577105" w:rsidR="00F912DE" w:rsidRPr="007F24FA" w:rsidRDefault="00F912DE" w:rsidP="00025935">
      <w:pPr>
        <w:spacing w:after="0" w:line="240" w:lineRule="auto"/>
        <w:jc w:val="center"/>
        <w:rPr>
          <w:rFonts w:ascii="Calibri" w:eastAsia="Times New Roman" w:hAnsi="Calibri" w:cs="Calibri"/>
          <w:lang w:val="es-ES" w:eastAsia="es-ES"/>
        </w:rPr>
      </w:pPr>
    </w:p>
    <w:p w14:paraId="77F195CF" w14:textId="24506FF9" w:rsidR="00DC5358" w:rsidRPr="007F24FA" w:rsidRDefault="00DC5358" w:rsidP="00DC5358">
      <w:pPr>
        <w:pStyle w:val="paragraph"/>
        <w:spacing w:before="0" w:beforeAutospacing="0" w:after="0" w:afterAutospacing="0"/>
        <w:jc w:val="both"/>
        <w:textAlignment w:val="baseline"/>
        <w:rPr>
          <w:rStyle w:val="normaltextrun"/>
          <w:rFonts w:ascii="Calibri" w:hAnsi="Calibri" w:cs="Calibri"/>
          <w:sz w:val="22"/>
          <w:szCs w:val="22"/>
          <w:lang w:val="es-ES"/>
        </w:rPr>
      </w:pPr>
      <w:r w:rsidRPr="007F24FA">
        <w:rPr>
          <w:rStyle w:val="normaltextrun"/>
          <w:rFonts w:ascii="Calibri" w:hAnsi="Calibri" w:cs="Calibri"/>
          <w:sz w:val="22"/>
          <w:szCs w:val="22"/>
          <w:lang w:val="es-ES"/>
        </w:rPr>
        <w:t xml:space="preserve">Santa Marta, </w:t>
      </w:r>
      <w:proofErr w:type="spellStart"/>
      <w:r w:rsidRPr="007F24FA">
        <w:rPr>
          <w:rStyle w:val="normaltextrun"/>
          <w:rFonts w:ascii="Calibri" w:hAnsi="Calibri" w:cs="Calibri"/>
          <w:sz w:val="22"/>
          <w:szCs w:val="22"/>
          <w:lang w:val="es-ES"/>
        </w:rPr>
        <w:t>xxxx</w:t>
      </w:r>
      <w:proofErr w:type="spellEnd"/>
      <w:r w:rsidRPr="007F24FA">
        <w:rPr>
          <w:rStyle w:val="normaltextrun"/>
          <w:rFonts w:ascii="Calibri" w:hAnsi="Calibri" w:cs="Calibri"/>
          <w:sz w:val="22"/>
          <w:szCs w:val="22"/>
          <w:lang w:val="es-ES"/>
        </w:rPr>
        <w:t xml:space="preserve"> de </w:t>
      </w:r>
      <w:proofErr w:type="spellStart"/>
      <w:proofErr w:type="gramStart"/>
      <w:r w:rsidRPr="007F24FA">
        <w:rPr>
          <w:rStyle w:val="normaltextrun"/>
          <w:rFonts w:ascii="Calibri" w:hAnsi="Calibri" w:cs="Calibri"/>
          <w:sz w:val="22"/>
          <w:szCs w:val="22"/>
          <w:lang w:val="es-ES"/>
        </w:rPr>
        <w:t>xxx</w:t>
      </w:r>
      <w:proofErr w:type="spellEnd"/>
      <w:r w:rsidRPr="007F24FA">
        <w:rPr>
          <w:rStyle w:val="normaltextrun"/>
          <w:rFonts w:ascii="Calibri" w:hAnsi="Calibri" w:cs="Calibri"/>
          <w:sz w:val="22"/>
          <w:szCs w:val="22"/>
          <w:lang w:val="es-ES"/>
        </w:rPr>
        <w:t xml:space="preserve">  del</w:t>
      </w:r>
      <w:proofErr w:type="gramEnd"/>
      <w:r w:rsidRPr="007F24FA">
        <w:rPr>
          <w:rStyle w:val="normaltextrun"/>
          <w:rFonts w:ascii="Calibri" w:hAnsi="Calibri" w:cs="Calibri"/>
          <w:sz w:val="22"/>
          <w:szCs w:val="22"/>
          <w:lang w:val="es-ES"/>
        </w:rPr>
        <w:t xml:space="preserve"> </w:t>
      </w:r>
      <w:proofErr w:type="spellStart"/>
      <w:r w:rsidRPr="007F24FA">
        <w:rPr>
          <w:rStyle w:val="normaltextrun"/>
          <w:rFonts w:ascii="Calibri" w:hAnsi="Calibri" w:cs="Calibri"/>
          <w:sz w:val="22"/>
          <w:szCs w:val="22"/>
          <w:lang w:val="es-ES"/>
        </w:rPr>
        <w:t>xxxx</w:t>
      </w:r>
      <w:proofErr w:type="spellEnd"/>
    </w:p>
    <w:p w14:paraId="0A0D1CE4" w14:textId="77777777" w:rsidR="00DC5358" w:rsidRPr="007F24FA" w:rsidRDefault="00DC5358" w:rsidP="00DC5358">
      <w:pPr>
        <w:pStyle w:val="paragraph"/>
        <w:spacing w:before="0" w:beforeAutospacing="0" w:after="0" w:afterAutospacing="0"/>
        <w:jc w:val="both"/>
        <w:textAlignment w:val="baseline"/>
        <w:rPr>
          <w:rFonts w:ascii="Calibri" w:hAnsi="Calibri" w:cs="Calibri"/>
          <w:sz w:val="22"/>
          <w:szCs w:val="22"/>
        </w:rPr>
      </w:pPr>
    </w:p>
    <w:p w14:paraId="3419FF84" w14:textId="77777777" w:rsidR="00DC5358" w:rsidRPr="007F24FA" w:rsidRDefault="00DC5358" w:rsidP="00DC5358">
      <w:pPr>
        <w:pStyle w:val="paragraph"/>
        <w:spacing w:before="0" w:beforeAutospacing="0" w:after="0" w:afterAutospacing="0"/>
        <w:jc w:val="center"/>
        <w:textAlignment w:val="baseline"/>
        <w:rPr>
          <w:rFonts w:ascii="Calibri" w:hAnsi="Calibri" w:cs="Calibri"/>
          <w:sz w:val="22"/>
          <w:szCs w:val="22"/>
        </w:rPr>
      </w:pPr>
      <w:r w:rsidRPr="007F24FA">
        <w:rPr>
          <w:rStyle w:val="normaltextrun"/>
          <w:rFonts w:ascii="Calibri" w:hAnsi="Calibri" w:cs="Calibri"/>
          <w:b/>
          <w:bCs/>
          <w:sz w:val="22"/>
          <w:szCs w:val="22"/>
          <w:lang w:val="es-ES"/>
        </w:rPr>
        <w:t>ANTECEDENTES</w:t>
      </w:r>
      <w:r w:rsidRPr="007F24FA">
        <w:rPr>
          <w:rStyle w:val="eop"/>
          <w:rFonts w:ascii="Calibri" w:hAnsi="Calibri" w:cs="Calibri"/>
          <w:sz w:val="22"/>
          <w:szCs w:val="22"/>
        </w:rPr>
        <w:t> </w:t>
      </w:r>
    </w:p>
    <w:p w14:paraId="646C36A1" w14:textId="77777777" w:rsidR="00DC5358" w:rsidRPr="001629BE" w:rsidRDefault="00DC5358" w:rsidP="00DC5358">
      <w:pPr>
        <w:spacing w:after="0" w:line="240" w:lineRule="auto"/>
        <w:ind w:left="51"/>
        <w:jc w:val="both"/>
        <w:rPr>
          <w:rFonts w:ascii="Calibri" w:eastAsia="Times New Roman" w:hAnsi="Calibri" w:cs="Calibri"/>
          <w:bCs/>
        </w:rPr>
      </w:pPr>
    </w:p>
    <w:p w14:paraId="2678A9DD" w14:textId="77777777" w:rsidR="00DC5358" w:rsidRPr="007F24FA" w:rsidRDefault="00DC5358" w:rsidP="00DC5358">
      <w:pPr>
        <w:spacing w:after="0" w:line="240" w:lineRule="auto"/>
        <w:ind w:left="51"/>
        <w:jc w:val="both"/>
        <w:rPr>
          <w:rFonts w:ascii="Calibri" w:eastAsia="Times New Roman" w:hAnsi="Calibri" w:cs="Calibri"/>
          <w:lang w:eastAsia="es-CO"/>
        </w:rPr>
      </w:pPr>
      <w:r w:rsidRPr="007F24FA">
        <w:rPr>
          <w:rFonts w:ascii="Calibri" w:eastAsia="Times New Roman" w:hAnsi="Calibri" w:cs="Calibri"/>
          <w:bCs/>
          <w:lang w:val="es-ES"/>
        </w:rPr>
        <w:t>Correspondió a la Oficina de Asuntos Disciplinarios avocar el conocimiento de la queja presentada por la señora _______________________</w:t>
      </w:r>
      <w:r w:rsidRPr="007F24FA">
        <w:rPr>
          <w:rFonts w:ascii="Calibri" w:eastAsia="Arial Narrow" w:hAnsi="Calibri" w:cs="Calibri"/>
          <w:b/>
        </w:rPr>
        <w:t>,</w:t>
      </w:r>
      <w:r w:rsidRPr="007F24FA">
        <w:rPr>
          <w:rFonts w:ascii="Calibri" w:eastAsia="Arial Narrow" w:hAnsi="Calibri" w:cs="Calibri"/>
          <w:bCs/>
        </w:rPr>
        <w:t xml:space="preserve"> identificada con cedula de ciudadanía No. _______________, </w:t>
      </w:r>
      <w:r w:rsidRPr="007F24FA">
        <w:rPr>
          <w:rFonts w:ascii="Calibri" w:eastAsia="Times New Roman" w:hAnsi="Calibri" w:cs="Calibri"/>
          <w:bCs/>
          <w:lang w:val="es-ES"/>
        </w:rPr>
        <w:t>en contra de ______________________</w:t>
      </w:r>
      <w:r w:rsidRPr="007F24FA">
        <w:rPr>
          <w:rFonts w:ascii="Calibri" w:eastAsia="Arial Narrow" w:hAnsi="Calibri" w:cs="Calibri"/>
          <w:b/>
        </w:rPr>
        <w:t>,</w:t>
      </w:r>
      <w:r w:rsidRPr="007F24FA">
        <w:rPr>
          <w:rFonts w:ascii="Calibri" w:eastAsia="Arial Narrow" w:hAnsi="Calibri" w:cs="Calibri"/>
          <w:bCs/>
        </w:rPr>
        <w:t xml:space="preserve"> identificado con cedula de ciudadanía No. </w:t>
      </w:r>
      <w:r w:rsidRPr="007F24FA">
        <w:rPr>
          <w:rFonts w:ascii="Calibri" w:eastAsia="Arial Narrow" w:hAnsi="Calibri" w:cs="Calibri"/>
          <w:b/>
        </w:rPr>
        <w:t>______________,</w:t>
      </w:r>
      <w:r w:rsidRPr="007F24FA">
        <w:rPr>
          <w:rFonts w:ascii="Calibri" w:eastAsia="Arial Narrow" w:hAnsi="Calibri" w:cs="Calibri"/>
          <w:bCs/>
        </w:rPr>
        <w:t xml:space="preserve"> </w:t>
      </w:r>
      <w:r w:rsidRPr="007F24FA">
        <w:rPr>
          <w:rFonts w:ascii="Calibri" w:eastAsia="Times New Roman" w:hAnsi="Calibri" w:cs="Calibri"/>
          <w:bCs/>
          <w:lang w:val="es-ES"/>
        </w:rPr>
        <w:t>en su condición___________________</w:t>
      </w:r>
      <w:r w:rsidRPr="007F24FA">
        <w:rPr>
          <w:rFonts w:ascii="Calibri" w:eastAsia="Arial Narrow" w:hAnsi="Calibri" w:cs="Calibri"/>
          <w:bCs/>
        </w:rPr>
        <w:t xml:space="preserve">, Adscrito__________________, _____________________ </w:t>
      </w:r>
      <w:r w:rsidRPr="007F24FA">
        <w:rPr>
          <w:rFonts w:ascii="Calibri" w:eastAsia="Times New Roman" w:hAnsi="Calibri" w:cs="Calibri"/>
          <w:bCs/>
          <w:lang w:val="es-ES"/>
        </w:rPr>
        <w:t xml:space="preserve">para la época de los hechos investigados, </w:t>
      </w:r>
      <w:r w:rsidRPr="007F24FA">
        <w:rPr>
          <w:rFonts w:ascii="Calibri" w:eastAsia="Times New Roman" w:hAnsi="Calibri" w:cs="Calibri"/>
          <w:lang w:eastAsia="es-CO"/>
        </w:rPr>
        <w:t xml:space="preserve">por presuntas irregularidades que se suscriben a tratar con irrespeto y actos de violencia a un compañero de trabajo e incumplir con las funciones propias de su cargo. </w:t>
      </w:r>
    </w:p>
    <w:p w14:paraId="7E1941EC" w14:textId="77777777" w:rsidR="00DC5358" w:rsidRPr="007F24FA" w:rsidRDefault="00DC5358" w:rsidP="00DC5358">
      <w:pPr>
        <w:spacing w:after="0" w:line="240" w:lineRule="auto"/>
        <w:ind w:left="51"/>
        <w:jc w:val="both"/>
        <w:rPr>
          <w:rFonts w:ascii="Calibri" w:eastAsia="Times New Roman" w:hAnsi="Calibri" w:cs="Calibri"/>
          <w:lang w:eastAsia="es-CO"/>
        </w:rPr>
      </w:pPr>
    </w:p>
    <w:p w14:paraId="2A02F53E" w14:textId="77777777" w:rsidR="00DC5358" w:rsidRPr="007F24FA" w:rsidRDefault="00DC5358" w:rsidP="00DC5358">
      <w:pPr>
        <w:spacing w:after="0" w:line="240" w:lineRule="auto"/>
        <w:ind w:left="51"/>
        <w:jc w:val="both"/>
        <w:rPr>
          <w:rFonts w:ascii="Calibri" w:eastAsia="Times New Roman" w:hAnsi="Calibri" w:cs="Calibri"/>
          <w:b/>
          <w:bCs/>
        </w:rPr>
      </w:pPr>
      <w:r w:rsidRPr="007F24FA">
        <w:rPr>
          <w:rFonts w:ascii="Calibri" w:eastAsia="Times New Roman" w:hAnsi="Calibri" w:cs="Calibri"/>
          <w:b/>
          <w:bCs/>
        </w:rPr>
        <w:t>Indagación Previa.</w:t>
      </w:r>
    </w:p>
    <w:p w14:paraId="4E8724C3" w14:textId="77777777" w:rsidR="00DC5358" w:rsidRPr="007F24FA" w:rsidRDefault="00DC5358" w:rsidP="00DC5358">
      <w:pPr>
        <w:spacing w:after="0" w:line="240" w:lineRule="auto"/>
        <w:ind w:left="51"/>
        <w:jc w:val="both"/>
        <w:rPr>
          <w:rFonts w:ascii="Calibri" w:eastAsia="Times New Roman" w:hAnsi="Calibri" w:cs="Calibri"/>
        </w:rPr>
      </w:pPr>
    </w:p>
    <w:p w14:paraId="319A337E" w14:textId="5A02783A" w:rsidR="00DC5358" w:rsidRPr="007F24FA" w:rsidRDefault="00DC5358" w:rsidP="00DC5358">
      <w:pPr>
        <w:spacing w:after="0" w:line="240" w:lineRule="auto"/>
        <w:ind w:left="51"/>
        <w:jc w:val="both"/>
        <w:rPr>
          <w:rFonts w:ascii="Calibri" w:eastAsia="Times New Roman" w:hAnsi="Calibri" w:cs="Calibri"/>
          <w:bCs/>
          <w:lang w:val="es-ES"/>
        </w:rPr>
      </w:pPr>
      <w:r w:rsidRPr="007F24FA">
        <w:rPr>
          <w:rFonts w:ascii="Calibri" w:eastAsia="Times New Roman" w:hAnsi="Calibri" w:cs="Calibri"/>
        </w:rPr>
        <w:t xml:space="preserve">Mediante Auto de fecha </w:t>
      </w:r>
      <w:proofErr w:type="spellStart"/>
      <w:r w:rsidRPr="007F24FA">
        <w:rPr>
          <w:rFonts w:ascii="Calibri" w:eastAsia="Times New Roman" w:hAnsi="Calibri" w:cs="Calibri"/>
        </w:rPr>
        <w:t>xxx</w:t>
      </w:r>
      <w:proofErr w:type="spellEnd"/>
      <w:r w:rsidRPr="007F24FA">
        <w:rPr>
          <w:rFonts w:ascii="Calibri" w:eastAsia="Times New Roman" w:hAnsi="Calibri" w:cs="Calibri"/>
        </w:rPr>
        <w:t xml:space="preserve"> </w:t>
      </w:r>
      <w:proofErr w:type="spellStart"/>
      <w:r w:rsidRPr="007F24FA">
        <w:rPr>
          <w:rFonts w:ascii="Calibri" w:eastAsia="Times New Roman" w:hAnsi="Calibri" w:cs="Calibri"/>
        </w:rPr>
        <w:t>xxx</w:t>
      </w:r>
      <w:proofErr w:type="spellEnd"/>
      <w:r w:rsidRPr="007F24FA">
        <w:rPr>
          <w:rFonts w:ascii="Calibri" w:eastAsia="Times New Roman" w:hAnsi="Calibri" w:cs="Calibri"/>
        </w:rPr>
        <w:t xml:space="preserve"> de </w:t>
      </w:r>
      <w:proofErr w:type="spellStart"/>
      <w:r w:rsidRPr="007F24FA">
        <w:rPr>
          <w:rFonts w:ascii="Calibri" w:eastAsia="Times New Roman" w:hAnsi="Calibri" w:cs="Calibri"/>
        </w:rPr>
        <w:t>xxxx</w:t>
      </w:r>
      <w:proofErr w:type="spellEnd"/>
      <w:r w:rsidRPr="007F24FA">
        <w:rPr>
          <w:rFonts w:ascii="Calibri" w:eastAsia="Times New Roman" w:hAnsi="Calibri" w:cs="Calibri"/>
        </w:rPr>
        <w:t xml:space="preserve">, este Despacho Disciplinario </w:t>
      </w:r>
      <w:proofErr w:type="spellStart"/>
      <w:r w:rsidRPr="007F24FA">
        <w:rPr>
          <w:rFonts w:ascii="Calibri" w:eastAsia="Times New Roman" w:hAnsi="Calibri" w:cs="Calibri"/>
        </w:rPr>
        <w:t>aperturó</w:t>
      </w:r>
      <w:proofErr w:type="spellEnd"/>
      <w:r w:rsidRPr="007F24FA">
        <w:rPr>
          <w:rFonts w:ascii="Calibri" w:eastAsia="Times New Roman" w:hAnsi="Calibri" w:cs="Calibri"/>
        </w:rPr>
        <w:t xml:space="preserve"> Indagación previa con Radicado No. </w:t>
      </w:r>
      <w:proofErr w:type="spellStart"/>
      <w:r w:rsidRPr="007F24FA">
        <w:rPr>
          <w:rFonts w:ascii="Calibri" w:eastAsia="Times New Roman" w:hAnsi="Calibri" w:cs="Calibri"/>
        </w:rPr>
        <w:t>xxxxx</w:t>
      </w:r>
      <w:proofErr w:type="spellEnd"/>
      <w:r w:rsidRPr="007F24FA">
        <w:rPr>
          <w:rFonts w:ascii="Calibri" w:eastAsia="Times New Roman" w:hAnsi="Calibri" w:cs="Calibri"/>
        </w:rPr>
        <w:t xml:space="preserve"> en contra del señor</w:t>
      </w:r>
      <w:r w:rsidRPr="007F24FA">
        <w:rPr>
          <w:rFonts w:ascii="Calibri" w:eastAsia="Arial Narrow" w:hAnsi="Calibri" w:cs="Calibri"/>
          <w:b/>
        </w:rPr>
        <w:t>_____________________________________,</w:t>
      </w:r>
      <w:r w:rsidRPr="007F24FA">
        <w:rPr>
          <w:rFonts w:ascii="Calibri" w:eastAsia="Arial Narrow" w:hAnsi="Calibri" w:cs="Calibri"/>
          <w:bCs/>
        </w:rPr>
        <w:t xml:space="preserve"> identificado con cedula de ciudadanía No. </w:t>
      </w:r>
      <w:r w:rsidRPr="007F24FA">
        <w:rPr>
          <w:rFonts w:ascii="Calibri" w:eastAsia="Arial Narrow" w:hAnsi="Calibri" w:cs="Calibri"/>
          <w:b/>
        </w:rPr>
        <w:t>_______________,</w:t>
      </w:r>
      <w:r w:rsidRPr="007F24FA">
        <w:rPr>
          <w:rFonts w:ascii="Calibri" w:eastAsia="Arial Narrow" w:hAnsi="Calibri" w:cs="Calibri"/>
          <w:bCs/>
        </w:rPr>
        <w:t xml:space="preserve"> </w:t>
      </w:r>
      <w:r w:rsidRPr="007F24FA">
        <w:rPr>
          <w:rFonts w:ascii="Calibri" w:eastAsia="Times New Roman" w:hAnsi="Calibri" w:cs="Calibri"/>
          <w:bCs/>
          <w:lang w:val="es-ES"/>
        </w:rPr>
        <w:t>en su__________________________________</w:t>
      </w:r>
      <w:r w:rsidRPr="007F24FA">
        <w:rPr>
          <w:rFonts w:ascii="Calibri" w:eastAsia="Arial Narrow" w:hAnsi="Calibri" w:cs="Calibri"/>
          <w:bCs/>
        </w:rPr>
        <w:t>, __________________________________________,</w:t>
      </w:r>
      <w:r w:rsidRPr="007F24FA">
        <w:rPr>
          <w:rFonts w:ascii="Calibri" w:eastAsia="Times New Roman" w:hAnsi="Calibri" w:cs="Calibri"/>
          <w:bCs/>
          <w:lang w:val="es-ES"/>
        </w:rPr>
        <w:t xml:space="preserve"> para la época de los hechos investigados. (folios </w:t>
      </w:r>
      <w:proofErr w:type="spellStart"/>
      <w:r w:rsidRPr="007F24FA">
        <w:rPr>
          <w:rFonts w:ascii="Calibri" w:eastAsia="Times New Roman" w:hAnsi="Calibri" w:cs="Calibri"/>
          <w:bCs/>
          <w:lang w:val="es-ES"/>
        </w:rPr>
        <w:t>xx</w:t>
      </w:r>
      <w:proofErr w:type="spellEnd"/>
      <w:r w:rsidRPr="007F24FA">
        <w:rPr>
          <w:rFonts w:ascii="Calibri" w:eastAsia="Times New Roman" w:hAnsi="Calibri" w:cs="Calibri"/>
          <w:bCs/>
          <w:lang w:val="es-ES"/>
        </w:rPr>
        <w:t>).</w:t>
      </w:r>
    </w:p>
    <w:p w14:paraId="03B63CC6" w14:textId="77777777" w:rsidR="00DC5358" w:rsidRPr="007F24FA" w:rsidRDefault="00DC5358" w:rsidP="00DC5358">
      <w:pPr>
        <w:spacing w:after="0" w:line="240" w:lineRule="auto"/>
        <w:ind w:left="51"/>
        <w:jc w:val="both"/>
        <w:rPr>
          <w:rFonts w:ascii="Calibri" w:eastAsia="Times New Roman" w:hAnsi="Calibri" w:cs="Calibri"/>
          <w:bCs/>
          <w:lang w:val="es-ES"/>
        </w:rPr>
      </w:pPr>
    </w:p>
    <w:p w14:paraId="01461CCC" w14:textId="3E128DAC" w:rsidR="00DC5358" w:rsidRPr="007F24FA" w:rsidRDefault="00DC5358" w:rsidP="00DC5358">
      <w:pPr>
        <w:spacing w:after="0" w:line="240" w:lineRule="auto"/>
        <w:ind w:left="51"/>
        <w:jc w:val="both"/>
        <w:rPr>
          <w:rFonts w:ascii="Calibri" w:eastAsia="Times New Roman" w:hAnsi="Calibri" w:cs="Calibri"/>
          <w:bCs/>
          <w:lang w:val="es-ES"/>
        </w:rPr>
      </w:pPr>
      <w:r w:rsidRPr="007F24FA">
        <w:rPr>
          <w:rFonts w:ascii="Calibri" w:eastAsia="Times New Roman" w:hAnsi="Calibri" w:cs="Calibri"/>
          <w:bCs/>
          <w:lang w:val="es-ES"/>
        </w:rPr>
        <w:t xml:space="preserve">En cumplimiento a lo ordenado en el mencionado Auto, en fecha 18 de julio de 2024 se solicitó a la Dirección de Capital Humano, </w:t>
      </w:r>
      <w:bookmarkStart w:id="0" w:name="_Hlk192672409"/>
      <w:r w:rsidRPr="007F24FA">
        <w:rPr>
          <w:rFonts w:ascii="Calibri" w:eastAsia="Times New Roman" w:hAnsi="Calibri" w:cs="Calibri"/>
          <w:bCs/>
          <w:lang w:val="es-ES"/>
        </w:rPr>
        <w:t>remitir a este despacho nombres completos, número de cedula, dependencia en la que labora o laboró y cargo o denominación que ocupa u ocupaba, acto administrativo de nombramiento y acta de posesión, manual de funciones, correo electrónico, número de celular y última dirección registrada en la hoja de vida de la disciplinada</w:t>
      </w:r>
      <w:bookmarkEnd w:id="0"/>
      <w:r w:rsidRPr="007F24FA">
        <w:rPr>
          <w:rFonts w:ascii="Calibri" w:eastAsia="Times New Roman" w:hAnsi="Calibri" w:cs="Calibri"/>
          <w:bCs/>
          <w:lang w:val="es-ES"/>
        </w:rPr>
        <w:t xml:space="preserve"> (folios </w:t>
      </w:r>
      <w:proofErr w:type="spellStart"/>
      <w:r w:rsidRPr="007F24FA">
        <w:rPr>
          <w:rFonts w:ascii="Calibri" w:eastAsia="Times New Roman" w:hAnsi="Calibri" w:cs="Calibri"/>
          <w:bCs/>
          <w:lang w:val="es-ES"/>
        </w:rPr>
        <w:t>xx</w:t>
      </w:r>
      <w:proofErr w:type="spellEnd"/>
      <w:r w:rsidRPr="007F24FA">
        <w:rPr>
          <w:rFonts w:ascii="Calibri" w:eastAsia="Times New Roman" w:hAnsi="Calibri" w:cs="Calibri"/>
          <w:bCs/>
          <w:lang w:val="es-ES"/>
        </w:rPr>
        <w:t>). Información que fue remitida el 27 de febrero de 2025 y contenida en folios (</w:t>
      </w:r>
      <w:proofErr w:type="spellStart"/>
      <w:r w:rsidRPr="007F24FA">
        <w:rPr>
          <w:rFonts w:ascii="Calibri" w:eastAsia="Times New Roman" w:hAnsi="Calibri" w:cs="Calibri"/>
          <w:bCs/>
          <w:lang w:val="es-ES"/>
        </w:rPr>
        <w:t>xxx</w:t>
      </w:r>
      <w:proofErr w:type="spellEnd"/>
      <w:r w:rsidRPr="007F24FA">
        <w:rPr>
          <w:rFonts w:ascii="Calibri" w:eastAsia="Times New Roman" w:hAnsi="Calibri" w:cs="Calibri"/>
          <w:bCs/>
          <w:lang w:val="es-ES"/>
        </w:rPr>
        <w:t xml:space="preserve">). </w:t>
      </w:r>
    </w:p>
    <w:p w14:paraId="79CB7FAB" w14:textId="77777777" w:rsidR="00DC5358" w:rsidRPr="007F24FA" w:rsidRDefault="00DC5358" w:rsidP="00DC5358">
      <w:pPr>
        <w:spacing w:after="0" w:line="240" w:lineRule="auto"/>
        <w:ind w:left="51"/>
        <w:jc w:val="both"/>
        <w:rPr>
          <w:rFonts w:ascii="Calibri" w:eastAsia="Times New Roman" w:hAnsi="Calibri" w:cs="Calibri"/>
          <w:bCs/>
          <w:lang w:val="es-ES"/>
        </w:rPr>
      </w:pPr>
    </w:p>
    <w:p w14:paraId="0EEDC0DB" w14:textId="77777777" w:rsidR="00DC5358" w:rsidRPr="007F24FA" w:rsidRDefault="00DC5358" w:rsidP="00DC5358">
      <w:pPr>
        <w:spacing w:after="0" w:line="240" w:lineRule="auto"/>
        <w:ind w:left="51"/>
        <w:jc w:val="both"/>
        <w:rPr>
          <w:rFonts w:ascii="Calibri" w:eastAsia="Times New Roman" w:hAnsi="Calibri" w:cs="Calibri"/>
          <w:bCs/>
          <w:lang w:val="es-ES"/>
        </w:rPr>
      </w:pPr>
      <w:r w:rsidRPr="007F24FA">
        <w:rPr>
          <w:rFonts w:ascii="Calibri" w:eastAsia="Times New Roman" w:hAnsi="Calibri" w:cs="Calibri"/>
          <w:bCs/>
          <w:lang w:val="es-ES"/>
        </w:rPr>
        <w:t>En fecha ______________________, se citó al señor (a) ____________________, a rendir ratificación de queja (folio ____), diligencia que se llevó a cabo el pasado___________________. (folio _____)</w:t>
      </w:r>
    </w:p>
    <w:p w14:paraId="520C48A1" w14:textId="77777777" w:rsidR="00DC5358" w:rsidRPr="007F24FA" w:rsidRDefault="00DC5358" w:rsidP="00DC5358">
      <w:pPr>
        <w:spacing w:after="0" w:line="240" w:lineRule="auto"/>
        <w:ind w:left="51"/>
        <w:jc w:val="both"/>
        <w:rPr>
          <w:rFonts w:ascii="Calibri" w:eastAsia="Times New Roman" w:hAnsi="Calibri" w:cs="Calibri"/>
          <w:bCs/>
          <w:lang w:val="es-ES"/>
        </w:rPr>
      </w:pPr>
    </w:p>
    <w:p w14:paraId="3C4B35BC" w14:textId="77777777" w:rsidR="00DC5358" w:rsidRPr="007F24FA" w:rsidRDefault="00DC5358" w:rsidP="00DC5358">
      <w:pPr>
        <w:spacing w:after="0" w:line="240" w:lineRule="auto"/>
        <w:ind w:left="51"/>
        <w:jc w:val="both"/>
        <w:rPr>
          <w:rFonts w:ascii="Calibri" w:eastAsia="Times New Roman" w:hAnsi="Calibri" w:cs="Calibri"/>
          <w:bCs/>
          <w:lang w:val="es-ES"/>
        </w:rPr>
      </w:pPr>
    </w:p>
    <w:p w14:paraId="2C5940B2" w14:textId="77777777" w:rsidR="00DC5358" w:rsidRPr="007F24FA" w:rsidRDefault="00DC5358" w:rsidP="00DC5358">
      <w:pPr>
        <w:spacing w:after="0" w:line="240" w:lineRule="auto"/>
        <w:ind w:left="51"/>
        <w:jc w:val="both"/>
        <w:rPr>
          <w:rFonts w:ascii="Calibri" w:eastAsia="Times New Roman" w:hAnsi="Calibri" w:cs="Calibri"/>
          <w:bCs/>
          <w:lang w:val="es-ES"/>
        </w:rPr>
      </w:pPr>
      <w:r w:rsidRPr="007F24FA">
        <w:rPr>
          <w:rFonts w:ascii="Calibri" w:eastAsia="Times New Roman" w:hAnsi="Calibri" w:cs="Calibri"/>
          <w:bCs/>
          <w:lang w:val="es-ES"/>
        </w:rPr>
        <w:t xml:space="preserve">Por oficio de fecha _________________, se citó al señor____________________________, a rendir versión libre y espontanea (folio ___). Diligencia a la que no compareció el disciplinado. </w:t>
      </w:r>
    </w:p>
    <w:p w14:paraId="7713A681" w14:textId="77777777" w:rsidR="00DC5358" w:rsidRPr="007F24FA" w:rsidRDefault="00DC5358" w:rsidP="00DC5358">
      <w:pPr>
        <w:pStyle w:val="paragraph"/>
        <w:spacing w:before="0" w:beforeAutospacing="0" w:after="0" w:afterAutospacing="0"/>
        <w:jc w:val="both"/>
        <w:textAlignment w:val="baseline"/>
        <w:rPr>
          <w:rStyle w:val="eop"/>
          <w:rFonts w:ascii="Calibri" w:hAnsi="Calibri" w:cs="Calibri"/>
          <w:sz w:val="22"/>
          <w:szCs w:val="22"/>
        </w:rPr>
      </w:pPr>
    </w:p>
    <w:p w14:paraId="6A9BF761" w14:textId="77777777" w:rsidR="0051791F" w:rsidRDefault="0051791F" w:rsidP="00DC5358">
      <w:pPr>
        <w:pStyle w:val="paragraph"/>
        <w:spacing w:before="0" w:beforeAutospacing="0" w:after="0" w:afterAutospacing="0"/>
        <w:jc w:val="both"/>
        <w:textAlignment w:val="baseline"/>
        <w:rPr>
          <w:rStyle w:val="eop"/>
          <w:rFonts w:ascii="Calibri" w:hAnsi="Calibri" w:cs="Calibri"/>
          <w:sz w:val="22"/>
          <w:szCs w:val="22"/>
        </w:rPr>
      </w:pPr>
    </w:p>
    <w:p w14:paraId="28985CBA" w14:textId="77777777" w:rsidR="004A12E6" w:rsidRDefault="004A12E6" w:rsidP="00DC5358">
      <w:pPr>
        <w:pStyle w:val="paragraph"/>
        <w:spacing w:before="0" w:beforeAutospacing="0" w:after="0" w:afterAutospacing="0"/>
        <w:jc w:val="both"/>
        <w:textAlignment w:val="baseline"/>
        <w:rPr>
          <w:rStyle w:val="eop"/>
          <w:rFonts w:ascii="Calibri" w:hAnsi="Calibri" w:cs="Calibri"/>
          <w:sz w:val="22"/>
          <w:szCs w:val="22"/>
        </w:rPr>
      </w:pPr>
    </w:p>
    <w:p w14:paraId="04293BFA" w14:textId="77777777" w:rsidR="004A12E6" w:rsidRDefault="004A12E6" w:rsidP="00DC5358">
      <w:pPr>
        <w:pStyle w:val="paragraph"/>
        <w:spacing w:before="0" w:beforeAutospacing="0" w:after="0" w:afterAutospacing="0"/>
        <w:jc w:val="both"/>
        <w:textAlignment w:val="baseline"/>
        <w:rPr>
          <w:rStyle w:val="eop"/>
          <w:rFonts w:ascii="Calibri" w:hAnsi="Calibri" w:cs="Calibri"/>
          <w:sz w:val="22"/>
          <w:szCs w:val="22"/>
        </w:rPr>
      </w:pPr>
    </w:p>
    <w:p w14:paraId="5F017327" w14:textId="77777777" w:rsidR="004A12E6" w:rsidRDefault="004A12E6" w:rsidP="00DC5358">
      <w:pPr>
        <w:pStyle w:val="paragraph"/>
        <w:spacing w:before="0" w:beforeAutospacing="0" w:after="0" w:afterAutospacing="0"/>
        <w:jc w:val="both"/>
        <w:textAlignment w:val="baseline"/>
        <w:rPr>
          <w:rStyle w:val="eop"/>
          <w:rFonts w:ascii="Calibri" w:hAnsi="Calibri" w:cs="Calibri"/>
          <w:sz w:val="22"/>
          <w:szCs w:val="22"/>
        </w:rPr>
      </w:pPr>
    </w:p>
    <w:p w14:paraId="5098A4E7" w14:textId="77777777" w:rsidR="00533E51" w:rsidRDefault="00533E51" w:rsidP="00DC5358">
      <w:pPr>
        <w:pStyle w:val="paragraph"/>
        <w:spacing w:before="0" w:beforeAutospacing="0" w:after="0" w:afterAutospacing="0"/>
        <w:jc w:val="both"/>
        <w:textAlignment w:val="baseline"/>
        <w:rPr>
          <w:rStyle w:val="eop"/>
          <w:rFonts w:ascii="Calibri" w:hAnsi="Calibri" w:cs="Calibri"/>
          <w:sz w:val="22"/>
          <w:szCs w:val="22"/>
        </w:rPr>
      </w:pPr>
    </w:p>
    <w:p w14:paraId="5F549CBD" w14:textId="77777777" w:rsidR="00533E51" w:rsidRDefault="00533E51" w:rsidP="00DC5358">
      <w:pPr>
        <w:pStyle w:val="paragraph"/>
        <w:spacing w:before="0" w:beforeAutospacing="0" w:after="0" w:afterAutospacing="0"/>
        <w:jc w:val="both"/>
        <w:textAlignment w:val="baseline"/>
        <w:rPr>
          <w:rStyle w:val="eop"/>
          <w:rFonts w:ascii="Calibri" w:hAnsi="Calibri" w:cs="Calibri"/>
          <w:sz w:val="22"/>
          <w:szCs w:val="22"/>
        </w:rPr>
      </w:pPr>
    </w:p>
    <w:p w14:paraId="4AB3129C" w14:textId="77777777" w:rsidR="00533E51" w:rsidRPr="007F24FA" w:rsidRDefault="00533E51" w:rsidP="00DC5358">
      <w:pPr>
        <w:pStyle w:val="paragraph"/>
        <w:spacing w:before="0" w:beforeAutospacing="0" w:after="0" w:afterAutospacing="0"/>
        <w:jc w:val="both"/>
        <w:textAlignment w:val="baseline"/>
        <w:rPr>
          <w:rStyle w:val="eop"/>
          <w:rFonts w:ascii="Calibri" w:hAnsi="Calibri" w:cs="Calibri"/>
          <w:sz w:val="22"/>
          <w:szCs w:val="22"/>
        </w:rPr>
      </w:pPr>
    </w:p>
    <w:p w14:paraId="47E7ABC2" w14:textId="77777777" w:rsidR="00DC5358" w:rsidRPr="007F24FA" w:rsidRDefault="00DC5358" w:rsidP="00DC5358">
      <w:pPr>
        <w:pStyle w:val="paragraph"/>
        <w:spacing w:before="0" w:beforeAutospacing="0" w:after="0" w:afterAutospacing="0"/>
        <w:jc w:val="center"/>
        <w:textAlignment w:val="baseline"/>
        <w:rPr>
          <w:rStyle w:val="eop"/>
          <w:rFonts w:ascii="Calibri" w:hAnsi="Calibri" w:cs="Calibri"/>
          <w:sz w:val="22"/>
          <w:szCs w:val="22"/>
        </w:rPr>
      </w:pPr>
      <w:r w:rsidRPr="007F24FA">
        <w:rPr>
          <w:rStyle w:val="normaltextrun"/>
          <w:rFonts w:ascii="Calibri" w:hAnsi="Calibri" w:cs="Calibri"/>
          <w:b/>
          <w:bCs/>
          <w:sz w:val="22"/>
          <w:szCs w:val="22"/>
          <w:lang w:val="es-ES"/>
        </w:rPr>
        <w:lastRenderedPageBreak/>
        <w:t>CONSIDERACIONES DEL DESPACHO</w:t>
      </w:r>
      <w:r w:rsidRPr="007F24FA">
        <w:rPr>
          <w:rStyle w:val="eop"/>
          <w:rFonts w:ascii="Calibri" w:hAnsi="Calibri" w:cs="Calibri"/>
          <w:sz w:val="22"/>
          <w:szCs w:val="22"/>
        </w:rPr>
        <w:t> </w:t>
      </w:r>
    </w:p>
    <w:p w14:paraId="1DB505EC" w14:textId="77777777" w:rsidR="00DC5358" w:rsidRPr="007F24FA" w:rsidRDefault="00DC5358" w:rsidP="00DC5358">
      <w:pPr>
        <w:pStyle w:val="paragraph"/>
        <w:jc w:val="both"/>
        <w:textAlignment w:val="baseline"/>
        <w:rPr>
          <w:rFonts w:ascii="Calibri" w:hAnsi="Calibri" w:cs="Calibri"/>
          <w:sz w:val="22"/>
          <w:szCs w:val="22"/>
        </w:rPr>
      </w:pPr>
      <w:r w:rsidRPr="007F24FA">
        <w:rPr>
          <w:rFonts w:ascii="Calibri" w:hAnsi="Calibri" w:cs="Calibri"/>
          <w:sz w:val="22"/>
          <w:szCs w:val="22"/>
        </w:rPr>
        <w:t>Procede esta instancia a determinar si se encuentran cumplidos los requisitos previstos en el artículo 211</w:t>
      </w:r>
      <w:r w:rsidRPr="007F24FA">
        <w:rPr>
          <w:rFonts w:ascii="Calibri" w:hAnsi="Calibri" w:cs="Calibri"/>
          <w:vanish/>
          <w:sz w:val="22"/>
          <w:szCs w:val="22"/>
        </w:rPr>
        <w:t>L1952019#211*NO EXISTE EL ARCHIVO .RTF</w:t>
      </w:r>
      <w:r w:rsidRPr="007F24FA">
        <w:rPr>
          <w:rFonts w:ascii="Calibri" w:hAnsi="Calibri" w:cs="Calibri"/>
          <w:sz w:val="22"/>
          <w:szCs w:val="22"/>
        </w:rPr>
        <w:t xml:space="preserve"> de la Ley 1952 de 2019, para ordenar la apertura de investigación disciplinaria contra el funcionario que resultó identificado, o por el contrario están dadas las condiciones para disponer la terminación de la actuación.</w:t>
      </w:r>
    </w:p>
    <w:p w14:paraId="44B0FD69" w14:textId="77777777" w:rsidR="00DC5358" w:rsidRPr="007F24FA" w:rsidRDefault="00DC5358" w:rsidP="00DC5358">
      <w:pPr>
        <w:spacing w:after="0" w:line="240" w:lineRule="auto"/>
        <w:ind w:left="51"/>
        <w:jc w:val="both"/>
        <w:rPr>
          <w:rFonts w:ascii="Calibri" w:eastAsia="Times New Roman" w:hAnsi="Calibri" w:cs="Calibri"/>
          <w:bCs/>
        </w:rPr>
      </w:pPr>
      <w:r w:rsidRPr="007F24FA">
        <w:rPr>
          <w:rFonts w:ascii="Calibri" w:eastAsia="Arial Narrow" w:hAnsi="Calibri" w:cs="Calibri"/>
          <w:bCs/>
        </w:rPr>
        <w:t xml:space="preserve">Así pues, en desarrollo de la indagación previa, se allegaron al plenario pruebas documentales con las que se logró identificar o individualizar el posible autor de la falta disciplinaria, así mismo, se determinó que es procede la investigación disciplinaria, por lo que, de acuerdo con el artículo 208 y 211 de la Ley 1952 de 2019, </w:t>
      </w:r>
      <w:r w:rsidRPr="007F24FA">
        <w:rPr>
          <w:rFonts w:ascii="Calibri" w:eastAsia="Times New Roman" w:hAnsi="Calibri" w:cs="Calibri"/>
          <w:bCs/>
        </w:rPr>
        <w:t>se iniciará apertura de la investigación disciplinaria.</w:t>
      </w:r>
    </w:p>
    <w:p w14:paraId="54F67458" w14:textId="77777777" w:rsidR="00DC5358" w:rsidRPr="007F24FA" w:rsidRDefault="00DC5358" w:rsidP="00DC5358">
      <w:pPr>
        <w:pStyle w:val="paragraph"/>
        <w:spacing w:before="0" w:beforeAutospacing="0" w:after="0" w:afterAutospacing="0"/>
        <w:jc w:val="both"/>
        <w:textAlignment w:val="baseline"/>
        <w:rPr>
          <w:rFonts w:ascii="Calibri" w:hAnsi="Calibri" w:cs="Calibri"/>
          <w:sz w:val="22"/>
          <w:szCs w:val="22"/>
        </w:rPr>
      </w:pPr>
    </w:p>
    <w:p w14:paraId="0DDA2D96" w14:textId="77777777" w:rsidR="00DC5358" w:rsidRPr="007F24FA" w:rsidRDefault="00DC5358" w:rsidP="00DC5358">
      <w:pPr>
        <w:pStyle w:val="paragraph"/>
        <w:spacing w:before="0" w:beforeAutospacing="0" w:after="0" w:afterAutospacing="0"/>
        <w:jc w:val="both"/>
        <w:textAlignment w:val="baseline"/>
        <w:rPr>
          <w:rFonts w:ascii="Calibri" w:hAnsi="Calibri" w:cs="Calibri"/>
          <w:b/>
          <w:bCs/>
          <w:sz w:val="22"/>
          <w:szCs w:val="22"/>
        </w:rPr>
      </w:pPr>
      <w:r w:rsidRPr="007F24FA">
        <w:rPr>
          <w:rFonts w:ascii="Calibri" w:hAnsi="Calibri" w:cs="Calibri"/>
          <w:b/>
          <w:bCs/>
          <w:sz w:val="22"/>
          <w:szCs w:val="22"/>
        </w:rPr>
        <w:t>Identificación de disciplinables en indagación</w:t>
      </w:r>
    </w:p>
    <w:p w14:paraId="06139043" w14:textId="77777777" w:rsidR="00DC5358" w:rsidRPr="007F24FA" w:rsidRDefault="00DC5358" w:rsidP="00DC5358">
      <w:pPr>
        <w:pStyle w:val="paragraph"/>
        <w:spacing w:before="0" w:beforeAutospacing="0" w:after="0" w:afterAutospacing="0"/>
        <w:jc w:val="both"/>
        <w:textAlignment w:val="baseline"/>
        <w:rPr>
          <w:rFonts w:ascii="Calibri" w:hAnsi="Calibri" w:cs="Calibri"/>
          <w:b/>
          <w:bCs/>
          <w:sz w:val="22"/>
          <w:szCs w:val="22"/>
        </w:rPr>
      </w:pPr>
    </w:p>
    <w:p w14:paraId="379219BB" w14:textId="77777777" w:rsidR="00DC5358" w:rsidRPr="007F24FA" w:rsidRDefault="00DC5358" w:rsidP="00DC5358">
      <w:pPr>
        <w:pStyle w:val="paragraph"/>
        <w:spacing w:before="0" w:beforeAutospacing="0" w:after="0" w:afterAutospacing="0"/>
        <w:jc w:val="both"/>
        <w:textAlignment w:val="baseline"/>
        <w:rPr>
          <w:rFonts w:ascii="Calibri" w:hAnsi="Calibri" w:cs="Calibri"/>
          <w:sz w:val="22"/>
          <w:szCs w:val="22"/>
          <w:lang w:val="es-ES" w:eastAsia="es-ES"/>
        </w:rPr>
      </w:pPr>
      <w:r w:rsidRPr="007F24FA">
        <w:rPr>
          <w:rStyle w:val="normaltextrun"/>
          <w:rFonts w:ascii="Calibri" w:hAnsi="Calibri" w:cs="Calibri"/>
          <w:sz w:val="22"/>
          <w:szCs w:val="22"/>
          <w:lang w:val="es-ES"/>
        </w:rPr>
        <w:t>De conformidad con la queja en cita, y de las probanzas adjuntadas a la misma, se tiene que, presuntamente existen irregularidades que comprometen el adecuado ejercicio de la función por parte del señor</w:t>
      </w:r>
      <w:r w:rsidRPr="007F24FA">
        <w:rPr>
          <w:rFonts w:ascii="Calibri" w:eastAsia="Arial Narrow" w:hAnsi="Calibri" w:cs="Calibri"/>
          <w:b/>
          <w:sz w:val="22"/>
          <w:szCs w:val="22"/>
        </w:rPr>
        <w:t>________________________,</w:t>
      </w:r>
      <w:r w:rsidRPr="007F24FA">
        <w:rPr>
          <w:rFonts w:ascii="Calibri" w:eastAsia="Arial Narrow" w:hAnsi="Calibri" w:cs="Calibri"/>
          <w:bCs/>
          <w:sz w:val="22"/>
          <w:szCs w:val="22"/>
        </w:rPr>
        <w:t xml:space="preserve"> identificado con cedula de ciudadanía No. </w:t>
      </w:r>
      <w:r w:rsidRPr="007F24FA">
        <w:rPr>
          <w:rFonts w:ascii="Calibri" w:eastAsia="Arial Narrow" w:hAnsi="Calibri" w:cs="Calibri"/>
          <w:b/>
          <w:sz w:val="22"/>
          <w:szCs w:val="22"/>
        </w:rPr>
        <w:t xml:space="preserve">__________, </w:t>
      </w:r>
      <w:r w:rsidRPr="007F24FA">
        <w:rPr>
          <w:rFonts w:ascii="Calibri" w:hAnsi="Calibri" w:cs="Calibri"/>
          <w:bCs/>
          <w:sz w:val="22"/>
          <w:szCs w:val="22"/>
          <w:lang w:val="es-ES"/>
        </w:rPr>
        <w:t xml:space="preserve">en su condición de </w:t>
      </w:r>
      <w:r w:rsidRPr="007F24FA">
        <w:rPr>
          <w:rFonts w:ascii="Calibri" w:eastAsia="Arial Narrow" w:hAnsi="Calibri" w:cs="Calibri"/>
          <w:bCs/>
          <w:sz w:val="22"/>
          <w:szCs w:val="22"/>
        </w:rPr>
        <w:t>Profesional Universitario, adscrito________________________________________,</w:t>
      </w:r>
      <w:r w:rsidRPr="007F24FA">
        <w:rPr>
          <w:rFonts w:ascii="Calibri" w:hAnsi="Calibri" w:cs="Calibri"/>
          <w:bCs/>
          <w:sz w:val="22"/>
          <w:szCs w:val="22"/>
          <w:lang w:val="es-ES"/>
        </w:rPr>
        <w:t xml:space="preserve"> para la época de los hechos investigados,</w:t>
      </w:r>
      <w:r w:rsidRPr="007F24FA">
        <w:rPr>
          <w:rStyle w:val="normaltextrun"/>
          <w:rFonts w:ascii="Calibri" w:hAnsi="Calibri" w:cs="Calibri"/>
          <w:sz w:val="22"/>
          <w:szCs w:val="22"/>
        </w:rPr>
        <w:t xml:space="preserve"> en lo atinente_________________________________________________________________</w:t>
      </w:r>
      <w:r w:rsidRPr="007F24FA">
        <w:rPr>
          <w:rFonts w:ascii="Calibri" w:hAnsi="Calibri" w:cs="Calibri"/>
          <w:b/>
          <w:bCs/>
          <w:sz w:val="22"/>
          <w:szCs w:val="22"/>
        </w:rPr>
        <w:t xml:space="preserve">, </w:t>
      </w:r>
      <w:r w:rsidRPr="007F24FA">
        <w:rPr>
          <w:rFonts w:ascii="Calibri" w:hAnsi="Calibri" w:cs="Calibri"/>
          <w:sz w:val="22"/>
          <w:szCs w:val="22"/>
          <w:lang w:val="es-ES" w:eastAsia="es-ES"/>
        </w:rPr>
        <w:t xml:space="preserve">observándose que la conducta desplegada por el disciplinado supuestamente contraviene los preceptos disciplinarios aplicables al caso en cuestión, lo cual supondría que su proceder es contrario a los deberes que el cargo le impone; lo que implicó que omitiera observar las disposiciones tanto legales como constitucionales que gobiernan el ejercicio de los servidores públicos en las entidades públicas; más aún cuando con esta conducta se apartó del mandato constitucional que lo obligaba a cumplir y hacer cumplir la constitución y la ley. </w:t>
      </w:r>
    </w:p>
    <w:p w14:paraId="7AF1E808" w14:textId="77777777" w:rsidR="00DC5358" w:rsidRPr="007F24FA" w:rsidRDefault="00DC5358" w:rsidP="00DC5358">
      <w:pPr>
        <w:spacing w:after="0" w:line="240" w:lineRule="auto"/>
        <w:jc w:val="both"/>
        <w:rPr>
          <w:rFonts w:ascii="Calibri" w:eastAsia="Times New Roman" w:hAnsi="Calibri" w:cs="Calibri"/>
          <w:lang w:val="es-ES" w:eastAsia="es-ES"/>
        </w:rPr>
      </w:pPr>
    </w:p>
    <w:p w14:paraId="2D5F7797" w14:textId="77777777" w:rsidR="00DC5358" w:rsidRPr="007F24FA" w:rsidRDefault="00DC5358" w:rsidP="00DC5358">
      <w:pPr>
        <w:spacing w:after="0" w:line="240" w:lineRule="auto"/>
        <w:jc w:val="both"/>
        <w:rPr>
          <w:rFonts w:ascii="Calibri" w:eastAsia="Times New Roman" w:hAnsi="Calibri" w:cs="Calibri"/>
          <w:lang w:val="es-ES" w:eastAsia="es-ES"/>
        </w:rPr>
      </w:pPr>
      <w:r w:rsidRPr="007F24FA">
        <w:rPr>
          <w:rFonts w:ascii="Calibri" w:eastAsia="Times New Roman" w:hAnsi="Calibri" w:cs="Calibri"/>
          <w:lang w:val="es-ES" w:eastAsia="es-ES"/>
        </w:rPr>
        <w:t>No le basta al servidor violar la Constitución y la Ley como a los demás ciudadanos, sino que a él se le exige cumplir con los deberes asignados y tener que ceñirse a los mandamientos legales autorizados por la Carta Magna, relativos a su comportamiento en relación con su función, de manera que si no lo hace compromete la investidura que ejerce y queda sometido a la jurisdicción disciplinaria.</w:t>
      </w:r>
    </w:p>
    <w:p w14:paraId="427B98EC" w14:textId="77777777" w:rsidR="00DC5358" w:rsidRPr="007F24FA" w:rsidRDefault="00DC5358" w:rsidP="00DC5358">
      <w:pPr>
        <w:spacing w:after="0" w:line="240" w:lineRule="auto"/>
        <w:jc w:val="both"/>
        <w:rPr>
          <w:rFonts w:ascii="Calibri" w:eastAsia="Times New Roman" w:hAnsi="Calibri" w:cs="Calibri"/>
          <w:lang w:val="es-ES" w:eastAsia="es-ES"/>
        </w:rPr>
      </w:pPr>
    </w:p>
    <w:p w14:paraId="1AA67100" w14:textId="77777777" w:rsidR="00DC5358" w:rsidRPr="007F24FA" w:rsidRDefault="00DC5358" w:rsidP="00DC5358">
      <w:pPr>
        <w:spacing w:after="0" w:line="240" w:lineRule="auto"/>
        <w:jc w:val="both"/>
        <w:rPr>
          <w:rFonts w:ascii="Calibri" w:eastAsia="Times New Roman" w:hAnsi="Calibri" w:cs="Calibri"/>
          <w:lang w:val="es-ES" w:eastAsia="es-ES"/>
        </w:rPr>
      </w:pPr>
      <w:r w:rsidRPr="007F24FA">
        <w:rPr>
          <w:rFonts w:ascii="Calibri" w:eastAsia="Times New Roman" w:hAnsi="Calibri" w:cs="Calibri"/>
          <w:lang w:val="es-ES" w:eastAsia="es-ES"/>
        </w:rPr>
        <w:t xml:space="preserve">El fin de la función disciplinaria, está dirigido a evitar el menoscabo del interés social con comportamientos deshonestos  de los servidores estatales que desfiguren los cometidos de la función pública, poniéndolos al servicio de su interés particular pues quien decide asumir libremente una función pública se acoge al régimen constitucional y reglamentario, sometiéndose a su mandato, siendo libre de hacerlo o de abstenerse, pero no de sustraerse una vez adquiere el “status” de servidor oficial. Hay que destacar en el presente asunto, que el disciplinado ocupa el cargo de </w:t>
      </w:r>
      <w:r w:rsidRPr="007F24FA">
        <w:rPr>
          <w:rFonts w:ascii="Calibri" w:eastAsia="Arial Narrow" w:hAnsi="Calibri" w:cs="Calibri"/>
          <w:bCs/>
        </w:rPr>
        <w:t>Profesional Universitario, Adscrito A La Dirección De Rentas, Fiscalización Y Control De La Secretaría De Hacienda</w:t>
      </w:r>
      <w:r w:rsidRPr="007F24FA">
        <w:rPr>
          <w:rFonts w:ascii="Calibri" w:eastAsia="Times New Roman" w:hAnsi="Calibri" w:cs="Calibri"/>
          <w:bCs/>
          <w:lang w:val="es-ES"/>
        </w:rPr>
        <w:t>,</w:t>
      </w:r>
      <w:r w:rsidRPr="007F24FA">
        <w:rPr>
          <w:rFonts w:ascii="Calibri" w:eastAsia="Times New Roman" w:hAnsi="Calibri" w:cs="Calibri"/>
          <w:lang w:eastAsia="es-ES"/>
        </w:rPr>
        <w:t xml:space="preserve"> </w:t>
      </w:r>
      <w:r w:rsidRPr="007F24FA">
        <w:rPr>
          <w:rFonts w:ascii="Calibri" w:eastAsia="Times New Roman" w:hAnsi="Calibri" w:cs="Calibri"/>
          <w:lang w:val="es-ES" w:eastAsia="es-ES"/>
        </w:rPr>
        <w:t xml:space="preserve">lo que le impone conocer las normas de obligatorio cumplimiento que se inobservaron en este caso; y de otra, que ésta hipotéticamente vulnera importantes normas de carácter superior, lo cual se tradujo en un menosprecio al sustrato de sus deberes funcionales más elementales y/o primarios.  </w:t>
      </w:r>
    </w:p>
    <w:p w14:paraId="7E49C99D" w14:textId="77777777" w:rsidR="00DC5358" w:rsidRPr="007F24FA" w:rsidRDefault="00DC5358" w:rsidP="00DC5358">
      <w:pPr>
        <w:spacing w:after="0" w:line="240" w:lineRule="auto"/>
        <w:jc w:val="both"/>
        <w:rPr>
          <w:rFonts w:ascii="Calibri" w:eastAsia="Times New Roman" w:hAnsi="Calibri" w:cs="Calibri"/>
          <w:lang w:val="es-ES" w:eastAsia="es-ES"/>
        </w:rPr>
      </w:pPr>
    </w:p>
    <w:p w14:paraId="6FC88A36" w14:textId="77777777" w:rsidR="00DC5358" w:rsidRPr="007F24FA" w:rsidRDefault="00DC5358" w:rsidP="00DC5358">
      <w:pPr>
        <w:spacing w:after="0" w:line="240" w:lineRule="auto"/>
        <w:jc w:val="both"/>
        <w:rPr>
          <w:rFonts w:ascii="Calibri" w:eastAsia="Times New Roman" w:hAnsi="Calibri" w:cs="Calibri"/>
          <w:b/>
          <w:bCs/>
          <w:lang w:eastAsia="es-ES"/>
        </w:rPr>
      </w:pPr>
      <w:r w:rsidRPr="007F24FA">
        <w:rPr>
          <w:rFonts w:ascii="Calibri" w:eastAsia="Times New Roman" w:hAnsi="Calibri" w:cs="Calibri"/>
          <w:b/>
          <w:bCs/>
          <w:lang w:eastAsia="es-ES"/>
        </w:rPr>
        <w:t>Hipótesis de la adecuación del tipo disciplinario</w:t>
      </w:r>
    </w:p>
    <w:p w14:paraId="7B6B3552" w14:textId="77777777" w:rsidR="00DC5358" w:rsidRPr="007F24FA" w:rsidRDefault="00DC5358" w:rsidP="00DC5358">
      <w:pPr>
        <w:spacing w:after="0" w:line="240" w:lineRule="auto"/>
        <w:jc w:val="both"/>
        <w:rPr>
          <w:rFonts w:ascii="Calibri" w:eastAsia="Times New Roman" w:hAnsi="Calibri" w:cs="Calibri"/>
          <w:lang w:val="es-ES" w:eastAsia="es-ES"/>
        </w:rPr>
      </w:pPr>
    </w:p>
    <w:p w14:paraId="5AE986CB" w14:textId="77777777" w:rsidR="00DC5358" w:rsidRPr="007F24FA" w:rsidRDefault="00DC5358" w:rsidP="00DC5358">
      <w:pPr>
        <w:spacing w:after="0" w:line="240" w:lineRule="auto"/>
        <w:jc w:val="both"/>
        <w:rPr>
          <w:rFonts w:ascii="Calibri" w:eastAsia="Times New Roman" w:hAnsi="Calibri" w:cs="Calibri"/>
          <w:lang w:eastAsia="es-ES"/>
        </w:rPr>
      </w:pPr>
      <w:r w:rsidRPr="007F24FA">
        <w:rPr>
          <w:rFonts w:ascii="Calibri" w:eastAsia="Times New Roman" w:hAnsi="Calibri" w:cs="Calibri"/>
          <w:lang w:val="es-ES" w:eastAsia="es-ES"/>
        </w:rPr>
        <w:t>Descendiendo al caso concreto</w:t>
      </w:r>
      <w:bookmarkStart w:id="1" w:name="_Hlk163721203"/>
      <w:r w:rsidRPr="007F24FA">
        <w:rPr>
          <w:rFonts w:ascii="Calibri" w:eastAsia="Arial Narrow" w:hAnsi="Calibri" w:cs="Calibri"/>
          <w:b/>
        </w:rPr>
        <w:t xml:space="preserve">, </w:t>
      </w:r>
      <w:r w:rsidRPr="007F24FA">
        <w:rPr>
          <w:rFonts w:ascii="Calibri" w:eastAsia="Arial Narrow" w:hAnsi="Calibri" w:cs="Calibri"/>
          <w:bCs/>
        </w:rPr>
        <w:t>el señor</w:t>
      </w:r>
      <w:r w:rsidRPr="007F24FA">
        <w:rPr>
          <w:rFonts w:ascii="Calibri" w:eastAsia="Arial Narrow" w:hAnsi="Calibri" w:cs="Calibri"/>
          <w:b/>
        </w:rPr>
        <w:t>______________________________________________,</w:t>
      </w:r>
      <w:r w:rsidRPr="007F24FA">
        <w:rPr>
          <w:rFonts w:ascii="Calibri" w:eastAsia="Arial Narrow" w:hAnsi="Calibri" w:cs="Calibri"/>
          <w:bCs/>
        </w:rPr>
        <w:t xml:space="preserve"> identificado con cedula de ciudadanía No. </w:t>
      </w:r>
      <w:r w:rsidRPr="007F24FA">
        <w:rPr>
          <w:rFonts w:ascii="Calibri" w:eastAsia="Arial Narrow" w:hAnsi="Calibri" w:cs="Calibri"/>
          <w:b/>
        </w:rPr>
        <w:t>___________________,</w:t>
      </w:r>
      <w:r w:rsidRPr="007F24FA">
        <w:rPr>
          <w:rFonts w:ascii="Calibri" w:eastAsia="Arial Narrow" w:hAnsi="Calibri" w:cs="Calibri"/>
          <w:bCs/>
        </w:rPr>
        <w:t>en su condición de_____________________________________________________________</w:t>
      </w:r>
      <w:r w:rsidRPr="007F24FA">
        <w:rPr>
          <w:rFonts w:ascii="Calibri" w:eastAsia="Times New Roman" w:hAnsi="Calibri" w:cs="Calibri"/>
          <w:bCs/>
          <w:lang w:val="es-ES"/>
        </w:rPr>
        <w:t>,</w:t>
      </w:r>
      <w:bookmarkEnd w:id="1"/>
      <w:r w:rsidRPr="007F24FA">
        <w:rPr>
          <w:rFonts w:ascii="Calibri" w:eastAsia="Times New Roman" w:hAnsi="Calibri" w:cs="Calibri"/>
          <w:bCs/>
          <w:lang w:val="es-ES"/>
        </w:rPr>
        <w:t xml:space="preserve"> </w:t>
      </w:r>
      <w:r w:rsidRPr="007F24FA">
        <w:rPr>
          <w:rFonts w:ascii="Calibri" w:eastAsia="Times New Roman" w:hAnsi="Calibri" w:cs="Calibri"/>
          <w:lang w:val="es-ES" w:eastAsia="es-ES"/>
        </w:rPr>
        <w:t xml:space="preserve">con su actuar frente a los hechos en cuestión, presuntamente desconoce el deber de todo servidor público de Cumplir y hacer que se cumplan los deberes contenidos en la Constitución, los tratados de derechos humanos y derecho internacional humanitario, los demás ratificados por el Congreso, las leyes, los decretos, las ordenanzas, los acuerdos distritales y municipales, los estatutos, de la entidad, los reglamentos y los manuales de funciones, las decisiones judiciales y disciplinarias, las convenciones colectivas, los contratos de trabajo y las órdenes superiores emitidas por funcionario competente. observar diligencia y eficacia en el ejercicio de sus funciones; </w:t>
      </w:r>
      <w:r w:rsidRPr="007F24FA">
        <w:rPr>
          <w:rFonts w:ascii="Calibri" w:eastAsia="Times New Roman" w:hAnsi="Calibri" w:cs="Calibri"/>
          <w:lang w:val="es-ES" w:eastAsia="es-ES"/>
        </w:rPr>
        <w:lastRenderedPageBreak/>
        <w:t xml:space="preserve">Incumplir los deberes o abusar de los derechos o extralimitar las funciones contenidas en la Constitución, los Tratados Internacionales ratificados por el Congreso, las leyes, los decretos, las ordenanzas, los acuerdos distritales y municipales, los estatutos de la entidad, los reglamentos y los manuales de funciones, las decisiones judiciales y disciplinarias, las convenciones colectivas y los contratos de trabajo; </w:t>
      </w:r>
      <w:r w:rsidRPr="007F24FA">
        <w:rPr>
          <w:rFonts w:ascii="Calibri" w:eastAsia="Times New Roman" w:hAnsi="Calibri" w:cs="Calibri"/>
          <w:lang w:eastAsia="es-ES"/>
        </w:rPr>
        <w:t xml:space="preserve">Cumplir con diligencia, eficiencia e imparcialidad el servicio que le sea encomendado y abstenerse de cualquier acto u omisión que cause la suspensión o perturbación injusticia de un servicio esencial, o que implique abuso indebido del cargo o función; Tratar con respeto, imparcialidad y rectitud a las personas con que tenga relación por razón del servicio; </w:t>
      </w:r>
      <w:r w:rsidRPr="007F24FA">
        <w:rPr>
          <w:rFonts w:ascii="Calibri" w:eastAsia="Times New Roman" w:hAnsi="Calibri" w:cs="Calibri"/>
        </w:rPr>
        <w:t>ejecutar actos de violencia contra superior, subalterno o compañeros de trabajo, o demás servidores públicos;</w:t>
      </w:r>
      <w:r w:rsidRPr="007F24FA">
        <w:rPr>
          <w:rFonts w:ascii="Calibri" w:eastAsia="Times New Roman" w:hAnsi="Calibri" w:cs="Calibri"/>
          <w:lang w:eastAsia="es-ES"/>
        </w:rPr>
        <w:t xml:space="preserve"> omitir, retardar o no suministrar debida y oportuna respuesta a las peticiones respetuosas de los particulares o a solicitudes de las autoridades, así como retenerlas o enviarlas a destinatario diferente de aquel a quien corresponda su conocimiento; o</w:t>
      </w:r>
      <w:r w:rsidRPr="007F24FA">
        <w:rPr>
          <w:rFonts w:ascii="Calibri" w:eastAsia="Times New Roman" w:hAnsi="Calibri" w:cs="Calibri"/>
        </w:rPr>
        <w:t>mitir, negar, retardar o entrabar el despacho de los asuntos a su cargo o la prestación del servicio a que está obligado.</w:t>
      </w:r>
      <w:r w:rsidRPr="007F24FA">
        <w:rPr>
          <w:rFonts w:ascii="Calibri" w:eastAsia="Times New Roman" w:hAnsi="Calibri" w:cs="Calibri"/>
          <w:lang w:eastAsia="es-ES"/>
        </w:rPr>
        <w:t xml:space="preserve"> Las demás conductas que en la Constitución o en la Ley hayan sido previstas con sanción de remoción o destitución, o como causales de mala conducta; </w:t>
      </w:r>
      <w:r w:rsidRPr="007F24FA">
        <w:rPr>
          <w:rFonts w:ascii="Calibri" w:eastAsia="Times New Roman" w:hAnsi="Calibri" w:cs="Calibri"/>
          <w:lang w:val="es-ES" w:eastAsia="es-ES"/>
        </w:rPr>
        <w:t>entre otros</w:t>
      </w:r>
      <w:r w:rsidRPr="007F24FA">
        <w:rPr>
          <w:rFonts w:ascii="Calibri" w:eastAsia="Times New Roman" w:hAnsi="Calibri" w:cs="Calibri"/>
          <w:lang w:eastAsia="es-ES"/>
        </w:rPr>
        <w:t xml:space="preserve">, </w:t>
      </w:r>
      <w:r w:rsidRPr="007F24FA">
        <w:rPr>
          <w:rFonts w:ascii="Calibri" w:eastAsia="Times New Roman" w:hAnsi="Calibri" w:cs="Calibri"/>
          <w:lang w:val="es-ES" w:eastAsia="es-ES"/>
        </w:rPr>
        <w:t>contraviniendo lo establecido en la ley 1952 de 2019, Artículo 38, numerales 1, 3 y 7; Artículo 39, numerales 1, 6, 7, 8 y 20, y demás normas concordantes</w:t>
      </w:r>
      <w:r w:rsidRPr="007F24FA">
        <w:rPr>
          <w:rFonts w:ascii="Calibri" w:eastAsia="Times New Roman" w:hAnsi="Calibri" w:cs="Calibri"/>
          <w:b/>
          <w:bCs/>
          <w:lang w:val="es-ES" w:eastAsia="es-ES"/>
        </w:rPr>
        <w:t>.</w:t>
      </w:r>
    </w:p>
    <w:p w14:paraId="4BE50B43" w14:textId="77777777" w:rsidR="00DC5358" w:rsidRPr="007F24FA" w:rsidRDefault="00DC5358" w:rsidP="00DC5358">
      <w:pPr>
        <w:spacing w:after="0" w:line="240" w:lineRule="auto"/>
        <w:jc w:val="both"/>
        <w:rPr>
          <w:rFonts w:ascii="Calibri" w:eastAsia="Times New Roman" w:hAnsi="Calibri" w:cs="Calibri"/>
          <w:lang w:val="es-ES" w:eastAsia="es-ES"/>
        </w:rPr>
      </w:pPr>
    </w:p>
    <w:p w14:paraId="2CEDEA4C" w14:textId="77777777" w:rsidR="00DC5358" w:rsidRPr="007F24FA" w:rsidRDefault="00DC5358" w:rsidP="00DC5358">
      <w:pPr>
        <w:spacing w:after="0" w:line="240" w:lineRule="auto"/>
        <w:jc w:val="both"/>
        <w:rPr>
          <w:rFonts w:ascii="Calibri" w:eastAsia="Times New Roman" w:hAnsi="Calibri" w:cs="Calibri"/>
          <w:lang w:val="es-ES" w:eastAsia="es-ES"/>
        </w:rPr>
      </w:pPr>
      <w:r w:rsidRPr="007F24FA">
        <w:rPr>
          <w:rFonts w:ascii="Calibri" w:eastAsia="Times New Roman" w:hAnsi="Calibri" w:cs="Calibri"/>
          <w:lang w:val="es-ES" w:eastAsia="es-ES"/>
        </w:rPr>
        <w:t>En este sentido, encuentra esta Oficina de Asuntos Disciplinarios, que emerge incuestionablemente que el deber funcional que le asiste al investigado consistía en ejercer su función como</w:t>
      </w:r>
      <w:r w:rsidRPr="007F24FA">
        <w:rPr>
          <w:rFonts w:ascii="Calibri" w:eastAsia="Times New Roman" w:hAnsi="Calibri" w:cs="Calibri"/>
          <w:bCs/>
          <w:lang w:val="es-ES_tradnl" w:eastAsia="es-ES"/>
        </w:rPr>
        <w:t xml:space="preserve"> Profesional Universitario en la dirección de rentas Fiscalización y Control de la Secretaría de Hacienda,</w:t>
      </w:r>
      <w:r w:rsidRPr="007F24FA">
        <w:rPr>
          <w:rFonts w:ascii="Calibri" w:eastAsia="Times New Roman" w:hAnsi="Calibri" w:cs="Calibri"/>
          <w:lang w:val="es-ES" w:eastAsia="es-ES"/>
        </w:rPr>
        <w:t xml:space="preserve"> de forma imparcial, diligente y eficiente, tratando con respeto y rectitud a sus compañeros de trabajo. Por lo que, al omitir estas disposiciones, ha afectado el deber funcional que le fue encomendado. Por lo tanto, la conducta investigada es antijurídica, como quiera que </w:t>
      </w:r>
      <w:proofErr w:type="gramStart"/>
      <w:r w:rsidRPr="007F24FA">
        <w:rPr>
          <w:rFonts w:ascii="Calibri" w:eastAsia="Times New Roman" w:hAnsi="Calibri" w:cs="Calibri"/>
          <w:lang w:val="es-ES" w:eastAsia="es-ES"/>
        </w:rPr>
        <w:t>incumplió</w:t>
      </w:r>
      <w:proofErr w:type="gramEnd"/>
      <w:r w:rsidRPr="007F24FA">
        <w:rPr>
          <w:rFonts w:ascii="Calibri" w:eastAsia="Times New Roman" w:hAnsi="Calibri" w:cs="Calibri"/>
          <w:lang w:val="es-ES" w:eastAsia="es-ES"/>
        </w:rPr>
        <w:t xml:space="preserve"> claramente con los deberes que en razón al cargo que ocupa se le encomienda. Razón por la cual, hay un franco quebranto de la norma por parte de la funcionaria que se investiga, y hasta este estadio procesal, no obra justificación alguna para que hubiese actuado de esa manera. </w:t>
      </w:r>
    </w:p>
    <w:p w14:paraId="3E424119" w14:textId="77777777" w:rsidR="00DC5358" w:rsidRPr="007F24FA" w:rsidRDefault="00DC5358" w:rsidP="00DC5358">
      <w:pPr>
        <w:spacing w:after="0" w:line="240" w:lineRule="auto"/>
        <w:jc w:val="both"/>
        <w:rPr>
          <w:rFonts w:ascii="Calibri" w:eastAsia="Times New Roman" w:hAnsi="Calibri" w:cs="Calibri"/>
          <w:u w:val="single"/>
          <w:lang w:val="es-ES" w:eastAsia="es-ES"/>
        </w:rPr>
      </w:pPr>
    </w:p>
    <w:p w14:paraId="0EC82D9B" w14:textId="77777777" w:rsidR="00DC5358" w:rsidRPr="007F24FA" w:rsidRDefault="00DC5358" w:rsidP="00DC5358">
      <w:pPr>
        <w:widowControl w:val="0"/>
        <w:autoSpaceDE w:val="0"/>
        <w:autoSpaceDN w:val="0"/>
        <w:adjustRightInd w:val="0"/>
        <w:spacing w:after="0" w:line="240" w:lineRule="atLeast"/>
        <w:jc w:val="both"/>
        <w:rPr>
          <w:rFonts w:ascii="Calibri" w:eastAsia="Times New Roman" w:hAnsi="Calibri" w:cs="Calibri"/>
          <w:bCs/>
          <w:lang w:val="es-ES"/>
        </w:rPr>
      </w:pPr>
      <w:r w:rsidRPr="007F24FA">
        <w:rPr>
          <w:rFonts w:ascii="Calibri" w:hAnsi="Calibri" w:cs="Calibri"/>
          <w:color w:val="000000"/>
        </w:rPr>
        <w:t>Dispuesto lo requerido para este proveído, se evidencia la configuración de los requisitos previstos en el artículo 211</w:t>
      </w:r>
      <w:r w:rsidRPr="007F24FA">
        <w:rPr>
          <w:rFonts w:ascii="Calibri" w:hAnsi="Calibri" w:cs="Calibri"/>
          <w:vanish/>
          <w:color w:val="000000"/>
        </w:rPr>
        <w:t>L1952019#211*NO EXISTE EL ARCHIVO .RTF</w:t>
      </w:r>
      <w:r w:rsidRPr="007F24FA">
        <w:rPr>
          <w:rFonts w:ascii="Calibri" w:hAnsi="Calibri" w:cs="Calibri"/>
          <w:color w:val="000000"/>
        </w:rPr>
        <w:t xml:space="preserve"> y 212</w:t>
      </w:r>
      <w:r w:rsidRPr="007F24FA">
        <w:rPr>
          <w:rFonts w:ascii="Calibri" w:hAnsi="Calibri" w:cs="Calibri"/>
          <w:vanish/>
          <w:color w:val="000000"/>
        </w:rPr>
        <w:t>L1952019#212*NO EXISTE EL ARCHIVO .RTF</w:t>
      </w:r>
      <w:r w:rsidRPr="007F24FA">
        <w:rPr>
          <w:rFonts w:ascii="Calibri" w:hAnsi="Calibri" w:cs="Calibri"/>
          <w:color w:val="000000"/>
        </w:rPr>
        <w:t xml:space="preserve"> del CGD y el artículo 215</w:t>
      </w:r>
      <w:r w:rsidRPr="007F24FA">
        <w:rPr>
          <w:rFonts w:ascii="Calibri" w:hAnsi="Calibri" w:cs="Calibri"/>
          <w:vanish/>
          <w:color w:val="000000"/>
        </w:rPr>
        <w:t>L1952019#215*NO EXISTE EL ARCHIVO .RTF</w:t>
      </w:r>
      <w:r w:rsidRPr="007F24FA">
        <w:rPr>
          <w:rFonts w:ascii="Calibri" w:hAnsi="Calibri" w:cs="Calibri"/>
          <w:color w:val="000000"/>
        </w:rPr>
        <w:t xml:space="preserve"> del Código General Disciplinario modificado por el artículo 37</w:t>
      </w:r>
      <w:r w:rsidRPr="007F24FA">
        <w:rPr>
          <w:rFonts w:ascii="Calibri" w:hAnsi="Calibri" w:cs="Calibri"/>
          <w:vanish/>
          <w:color w:val="000000"/>
        </w:rPr>
        <w:t>L2094021#37*NO EXISTE EL ARCHIVO .RTF</w:t>
      </w:r>
      <w:r w:rsidRPr="007F24FA">
        <w:rPr>
          <w:rFonts w:ascii="Calibri" w:hAnsi="Calibri" w:cs="Calibri"/>
          <w:color w:val="000000"/>
        </w:rPr>
        <w:t xml:space="preserve"> de la Ley 2094 de 2021. A</w:t>
      </w:r>
      <w:r w:rsidRPr="007F24FA">
        <w:rPr>
          <w:rFonts w:ascii="Calibri" w:eastAsia="Times New Roman" w:hAnsi="Calibri" w:cs="Calibri"/>
          <w:lang w:val="es-ES" w:eastAsia="es-ES"/>
        </w:rPr>
        <w:t>sí las cosas, al encontrarse plenamente identificado la posible autora de la falta disciplinaria y que se determinan los requisitos estipulados en el artículo 211 de la Ley 1952 de 2019 se ordenará investigación disciplinaria en contra del señor</w:t>
      </w:r>
      <w:r w:rsidRPr="007F24FA">
        <w:rPr>
          <w:rFonts w:ascii="Calibri" w:eastAsia="Arial Narrow" w:hAnsi="Calibri" w:cs="Calibri"/>
          <w:b/>
        </w:rPr>
        <w:t>____________________________________,</w:t>
      </w:r>
      <w:r w:rsidRPr="007F24FA">
        <w:rPr>
          <w:rFonts w:ascii="Calibri" w:eastAsia="Arial Narrow" w:hAnsi="Calibri" w:cs="Calibri"/>
          <w:bCs/>
        </w:rPr>
        <w:t xml:space="preserve"> identificado con cedula de ciudadanía No.</w:t>
      </w:r>
      <w:r w:rsidRPr="007F24FA">
        <w:rPr>
          <w:rFonts w:ascii="Calibri" w:eastAsia="Arial Narrow" w:hAnsi="Calibri" w:cs="Calibri"/>
          <w:b/>
        </w:rPr>
        <w:t>_________________________,</w:t>
      </w:r>
      <w:r w:rsidRPr="007F24FA">
        <w:rPr>
          <w:rFonts w:ascii="Calibri" w:eastAsia="Arial Narrow" w:hAnsi="Calibri" w:cs="Calibri"/>
          <w:bCs/>
        </w:rPr>
        <w:t xml:space="preserve"> </w:t>
      </w:r>
      <w:r w:rsidRPr="007F24FA">
        <w:rPr>
          <w:rFonts w:ascii="Calibri" w:eastAsia="Times New Roman" w:hAnsi="Calibri" w:cs="Calibri"/>
          <w:bCs/>
          <w:lang w:val="es-ES"/>
        </w:rPr>
        <w:t>en su condición de</w:t>
      </w:r>
      <w:r w:rsidRPr="007F24FA">
        <w:rPr>
          <w:rFonts w:ascii="Calibri" w:eastAsia="Arial Narrow" w:hAnsi="Calibri" w:cs="Calibri"/>
          <w:bCs/>
        </w:rPr>
        <w:t>_____________________________, Adscrito__________________________________,</w:t>
      </w:r>
      <w:r w:rsidRPr="007F24FA">
        <w:rPr>
          <w:rFonts w:ascii="Calibri" w:eastAsia="Times New Roman" w:hAnsi="Calibri" w:cs="Calibri"/>
          <w:bCs/>
          <w:lang w:val="es-ES"/>
        </w:rPr>
        <w:t xml:space="preserve"> para la época de los hechos investigados.</w:t>
      </w:r>
    </w:p>
    <w:p w14:paraId="308A5EC3" w14:textId="77777777" w:rsidR="00DC5358" w:rsidRPr="007F24FA" w:rsidRDefault="00DC5358" w:rsidP="00DC5358">
      <w:pPr>
        <w:widowControl w:val="0"/>
        <w:autoSpaceDE w:val="0"/>
        <w:autoSpaceDN w:val="0"/>
        <w:adjustRightInd w:val="0"/>
        <w:spacing w:after="0" w:line="240" w:lineRule="atLeast"/>
        <w:jc w:val="both"/>
        <w:rPr>
          <w:rFonts w:ascii="Calibri" w:eastAsia="Times New Roman" w:hAnsi="Calibri" w:cs="Calibri"/>
          <w:lang w:val="es-ES" w:eastAsia="es-ES"/>
        </w:rPr>
      </w:pPr>
    </w:p>
    <w:p w14:paraId="4762354F" w14:textId="77777777" w:rsidR="00DC5358" w:rsidRPr="007F24FA" w:rsidRDefault="00DC5358" w:rsidP="00DC5358">
      <w:pPr>
        <w:spacing w:after="0" w:line="240" w:lineRule="auto"/>
        <w:jc w:val="both"/>
        <w:rPr>
          <w:rFonts w:ascii="Calibri" w:eastAsia="Times New Roman" w:hAnsi="Calibri" w:cs="Calibri"/>
          <w:lang w:val="es-ES" w:eastAsia="es-ES"/>
        </w:rPr>
      </w:pPr>
      <w:r w:rsidRPr="007F24FA">
        <w:rPr>
          <w:rFonts w:ascii="Calibri" w:eastAsia="Times New Roman" w:hAnsi="Calibri" w:cs="Calibri"/>
          <w:lang w:val="es-ES" w:eastAsia="es-ES"/>
        </w:rPr>
        <w:t xml:space="preserve">En mérito de lo expuesto y para verificar la ocurrencia de la conducta, determinar si es constitutiva de falta disciplinaria, o si se ha actuado al amparo de una exclusión de responsabilidad, esclarecer los motivos determinantes, circunstancias de tiempo, modo y lugar en que se cometieron, el perjuicio causado a la administración y la responsabilidad del investigado, la Jefe de Asuntos Disciplinarios, </w:t>
      </w:r>
    </w:p>
    <w:p w14:paraId="333CE66A" w14:textId="77777777" w:rsidR="00DC5358" w:rsidRDefault="00DC5358" w:rsidP="00DC5358">
      <w:pPr>
        <w:spacing w:after="0" w:line="240" w:lineRule="auto"/>
        <w:jc w:val="center"/>
        <w:rPr>
          <w:rFonts w:ascii="Calibri" w:eastAsia="Times New Roman" w:hAnsi="Calibri" w:cs="Calibri"/>
          <w:b/>
          <w:lang w:val="es-ES" w:eastAsia="es-ES"/>
        </w:rPr>
      </w:pPr>
    </w:p>
    <w:p w14:paraId="5B786433" w14:textId="77777777" w:rsidR="00BF4ADD" w:rsidRPr="007F24FA" w:rsidRDefault="00BF4ADD" w:rsidP="00DC5358">
      <w:pPr>
        <w:spacing w:after="0" w:line="240" w:lineRule="auto"/>
        <w:jc w:val="center"/>
        <w:rPr>
          <w:rFonts w:ascii="Calibri" w:eastAsia="Times New Roman" w:hAnsi="Calibri" w:cs="Calibri"/>
          <w:b/>
          <w:lang w:val="es-ES" w:eastAsia="es-ES"/>
        </w:rPr>
      </w:pPr>
    </w:p>
    <w:p w14:paraId="42602DE0" w14:textId="77777777" w:rsidR="00DC5358" w:rsidRPr="007F24FA" w:rsidRDefault="00DC5358" w:rsidP="00DC5358">
      <w:pPr>
        <w:spacing w:after="0" w:line="240" w:lineRule="auto"/>
        <w:jc w:val="center"/>
        <w:rPr>
          <w:rFonts w:ascii="Calibri" w:eastAsia="Times New Roman" w:hAnsi="Calibri" w:cs="Calibri"/>
          <w:b/>
          <w:lang w:val="es-ES" w:eastAsia="es-ES"/>
        </w:rPr>
      </w:pPr>
      <w:r w:rsidRPr="007F24FA">
        <w:rPr>
          <w:rFonts w:ascii="Calibri" w:eastAsia="Times New Roman" w:hAnsi="Calibri" w:cs="Calibri"/>
          <w:b/>
          <w:lang w:val="es-ES" w:eastAsia="es-ES"/>
        </w:rPr>
        <w:t>R   E   S   U   E   L   V   E</w:t>
      </w:r>
    </w:p>
    <w:p w14:paraId="7ECCBB25" w14:textId="77777777" w:rsidR="00DC5358" w:rsidRPr="007F24FA" w:rsidRDefault="00DC5358" w:rsidP="00DC5358">
      <w:pPr>
        <w:spacing w:after="0" w:line="240" w:lineRule="auto"/>
        <w:jc w:val="both"/>
        <w:rPr>
          <w:rFonts w:ascii="Calibri" w:eastAsia="Times New Roman" w:hAnsi="Calibri" w:cs="Calibri"/>
          <w:lang w:val="es-ES" w:eastAsia="es-ES"/>
        </w:rPr>
      </w:pPr>
    </w:p>
    <w:p w14:paraId="0F34734E" w14:textId="77777777" w:rsidR="00DC5358" w:rsidRPr="007F24FA" w:rsidRDefault="00DC5358" w:rsidP="00DC5358">
      <w:pPr>
        <w:pStyle w:val="paragraph"/>
        <w:spacing w:before="0" w:beforeAutospacing="0" w:after="0" w:afterAutospacing="0"/>
        <w:jc w:val="both"/>
        <w:textAlignment w:val="baseline"/>
        <w:rPr>
          <w:rFonts w:ascii="Calibri" w:hAnsi="Calibri" w:cs="Calibri"/>
          <w:sz w:val="22"/>
          <w:szCs w:val="22"/>
          <w:lang w:val="es-ES"/>
        </w:rPr>
      </w:pPr>
      <w:r w:rsidRPr="007F24FA">
        <w:rPr>
          <w:rFonts w:ascii="Calibri" w:hAnsi="Calibri" w:cs="Calibri"/>
          <w:b/>
          <w:sz w:val="22"/>
          <w:szCs w:val="22"/>
          <w:lang w:val="es-ES" w:eastAsia="es-ES"/>
        </w:rPr>
        <w:t>PRIMERO:</w:t>
      </w:r>
      <w:r w:rsidRPr="007F24FA">
        <w:rPr>
          <w:rFonts w:ascii="Calibri" w:hAnsi="Calibri" w:cs="Calibri"/>
          <w:sz w:val="22"/>
          <w:szCs w:val="22"/>
          <w:lang w:val="es-ES" w:eastAsia="es-ES"/>
        </w:rPr>
        <w:t xml:space="preserve"> Abrir </w:t>
      </w:r>
      <w:r w:rsidRPr="007F24FA">
        <w:rPr>
          <w:rFonts w:ascii="Calibri" w:hAnsi="Calibri" w:cs="Calibri"/>
          <w:b/>
          <w:sz w:val="22"/>
          <w:szCs w:val="22"/>
          <w:lang w:val="es-ES" w:eastAsia="es-ES"/>
        </w:rPr>
        <w:t>INVESTIGACIÓN DISCIPLINARIA</w:t>
      </w:r>
      <w:r w:rsidRPr="007F24FA">
        <w:rPr>
          <w:rFonts w:ascii="Calibri" w:hAnsi="Calibri" w:cs="Calibri"/>
          <w:sz w:val="22"/>
          <w:szCs w:val="22"/>
          <w:lang w:val="es-ES" w:eastAsia="es-ES"/>
        </w:rPr>
        <w:t xml:space="preserve"> en contra</w:t>
      </w:r>
      <w:bookmarkStart w:id="2" w:name="_Hlk174016610"/>
      <w:bookmarkStart w:id="3" w:name="_Hlk174016043"/>
      <w:bookmarkStart w:id="4" w:name="_Hlk163721573"/>
      <w:r w:rsidRPr="007F24FA">
        <w:rPr>
          <w:rFonts w:ascii="Calibri" w:hAnsi="Calibri" w:cs="Calibri"/>
          <w:sz w:val="22"/>
          <w:szCs w:val="22"/>
          <w:lang w:val="es-ES" w:eastAsia="es-ES"/>
        </w:rPr>
        <w:t xml:space="preserve"> </w:t>
      </w:r>
      <w:bookmarkEnd w:id="2"/>
      <w:bookmarkEnd w:id="3"/>
      <w:r w:rsidRPr="007F24FA">
        <w:rPr>
          <w:rFonts w:ascii="Calibri" w:hAnsi="Calibri" w:cs="Calibri"/>
          <w:sz w:val="22"/>
          <w:szCs w:val="22"/>
          <w:lang w:val="es-ES" w:eastAsia="es-ES"/>
        </w:rPr>
        <w:t>del señor</w:t>
      </w:r>
      <w:r w:rsidRPr="007F24FA">
        <w:rPr>
          <w:rFonts w:ascii="Calibri" w:eastAsia="Arial Narrow" w:hAnsi="Calibri" w:cs="Calibri"/>
          <w:b/>
          <w:sz w:val="22"/>
          <w:szCs w:val="22"/>
        </w:rPr>
        <w:t>____________________________________________,</w:t>
      </w:r>
      <w:r w:rsidRPr="007F24FA">
        <w:rPr>
          <w:rFonts w:ascii="Calibri" w:eastAsia="Arial Narrow" w:hAnsi="Calibri" w:cs="Calibri"/>
          <w:bCs/>
          <w:sz w:val="22"/>
          <w:szCs w:val="22"/>
        </w:rPr>
        <w:t xml:space="preserve"> identificado con cedula de ciudadanía No.</w:t>
      </w:r>
      <w:r w:rsidRPr="007F24FA">
        <w:rPr>
          <w:rFonts w:ascii="Calibri" w:eastAsia="Arial Narrow" w:hAnsi="Calibri" w:cs="Calibri"/>
          <w:b/>
          <w:sz w:val="22"/>
          <w:szCs w:val="22"/>
        </w:rPr>
        <w:t>____________________,</w:t>
      </w:r>
      <w:r w:rsidRPr="007F24FA">
        <w:rPr>
          <w:rFonts w:ascii="Calibri" w:eastAsia="Arial Narrow" w:hAnsi="Calibri" w:cs="Calibri"/>
          <w:bCs/>
          <w:sz w:val="22"/>
          <w:szCs w:val="22"/>
        </w:rPr>
        <w:t xml:space="preserve"> </w:t>
      </w:r>
      <w:r w:rsidRPr="007F24FA">
        <w:rPr>
          <w:rFonts w:ascii="Calibri" w:hAnsi="Calibri" w:cs="Calibri"/>
          <w:bCs/>
          <w:sz w:val="22"/>
          <w:szCs w:val="22"/>
          <w:lang w:val="es-ES"/>
        </w:rPr>
        <w:t>en su condición de</w:t>
      </w:r>
      <w:r w:rsidRPr="007F24FA">
        <w:rPr>
          <w:rFonts w:ascii="Calibri" w:eastAsia="Arial Narrow" w:hAnsi="Calibri" w:cs="Calibri"/>
          <w:bCs/>
          <w:sz w:val="22"/>
          <w:szCs w:val="22"/>
        </w:rPr>
        <w:t>____________________________, Adscrito__________________________________________</w:t>
      </w:r>
      <w:r w:rsidRPr="007F24FA">
        <w:rPr>
          <w:rFonts w:ascii="Calibri" w:hAnsi="Calibri" w:cs="Calibri"/>
          <w:bCs/>
          <w:sz w:val="22"/>
          <w:szCs w:val="22"/>
          <w:lang w:val="es-ES"/>
        </w:rPr>
        <w:t>,</w:t>
      </w:r>
      <w:r w:rsidRPr="007F24FA">
        <w:rPr>
          <w:rStyle w:val="normaltextrun"/>
          <w:rFonts w:ascii="Calibri" w:hAnsi="Calibri" w:cs="Calibri"/>
          <w:sz w:val="22"/>
          <w:szCs w:val="22"/>
        </w:rPr>
        <w:t xml:space="preserve"> </w:t>
      </w:r>
      <w:bookmarkEnd w:id="4"/>
      <w:r w:rsidRPr="007F24FA">
        <w:rPr>
          <w:rStyle w:val="normaltextrun"/>
          <w:rFonts w:ascii="Calibri" w:hAnsi="Calibri" w:cs="Calibri"/>
          <w:sz w:val="22"/>
          <w:szCs w:val="22"/>
          <w:lang w:val="es-ES"/>
        </w:rPr>
        <w:t xml:space="preserve">por </w:t>
      </w:r>
      <w:r w:rsidRPr="007F24FA">
        <w:rPr>
          <w:rFonts w:ascii="Calibri" w:hAnsi="Calibri" w:cs="Calibri"/>
          <w:sz w:val="22"/>
          <w:szCs w:val="22"/>
          <w:lang w:eastAsia="es-ES"/>
        </w:rPr>
        <w:t xml:space="preserve">el término de seis (06) meses, </w:t>
      </w:r>
      <w:r w:rsidRPr="007F24FA">
        <w:rPr>
          <w:rFonts w:ascii="Calibri" w:hAnsi="Calibri" w:cs="Calibri"/>
          <w:sz w:val="22"/>
          <w:szCs w:val="22"/>
          <w:lang w:val="es-ES" w:eastAsia="es-ES"/>
        </w:rPr>
        <w:t xml:space="preserve">de acuerdo con el artículo 213 de la Ley 1952 de 2019 modificado por el artículo 36 de la Ley 2094 de 2021; conforme a lo indicado en la parte motiva de este proveído. </w:t>
      </w:r>
    </w:p>
    <w:p w14:paraId="6A382A5C" w14:textId="77777777" w:rsidR="00DC5358" w:rsidRPr="007F24FA" w:rsidRDefault="00DC5358" w:rsidP="00DC5358">
      <w:pPr>
        <w:spacing w:after="0" w:line="240" w:lineRule="auto"/>
        <w:jc w:val="both"/>
        <w:rPr>
          <w:rFonts w:ascii="Calibri" w:eastAsia="Times New Roman" w:hAnsi="Calibri" w:cs="Calibri"/>
          <w:lang w:val="es-ES" w:eastAsia="es-ES"/>
        </w:rPr>
      </w:pPr>
    </w:p>
    <w:p w14:paraId="07BE0004" w14:textId="77777777" w:rsidR="00DC5358" w:rsidRPr="007F24FA" w:rsidRDefault="00DC5358" w:rsidP="00DC5358">
      <w:pPr>
        <w:spacing w:after="0" w:line="240" w:lineRule="auto"/>
        <w:jc w:val="both"/>
        <w:rPr>
          <w:rFonts w:ascii="Calibri" w:eastAsia="Times New Roman" w:hAnsi="Calibri" w:cs="Calibri"/>
          <w:lang w:eastAsia="es-ES"/>
        </w:rPr>
      </w:pPr>
      <w:r w:rsidRPr="007F24FA">
        <w:rPr>
          <w:rFonts w:ascii="Calibri" w:eastAsia="Times New Roman" w:hAnsi="Calibri" w:cs="Calibri"/>
          <w:b/>
          <w:lang w:val="es-ES" w:eastAsia="es-ES"/>
        </w:rPr>
        <w:t>SEGUNDO:</w:t>
      </w:r>
      <w:r w:rsidRPr="007F24FA">
        <w:rPr>
          <w:rFonts w:ascii="Calibri" w:eastAsia="Times New Roman" w:hAnsi="Calibri" w:cs="Calibri"/>
          <w:lang w:val="es-ES" w:eastAsia="es-ES"/>
        </w:rPr>
        <w:t xml:space="preserve"> Notifíquese personalmente la presente decisión al señor</w:t>
      </w:r>
      <w:r w:rsidRPr="007F24FA">
        <w:rPr>
          <w:rFonts w:ascii="Calibri" w:eastAsia="Arial Narrow" w:hAnsi="Calibri" w:cs="Calibri"/>
          <w:b/>
        </w:rPr>
        <w:t>_______________________________________________</w:t>
      </w:r>
      <w:r w:rsidRPr="007F24FA">
        <w:rPr>
          <w:rFonts w:ascii="Calibri" w:eastAsia="Times New Roman" w:hAnsi="Calibri" w:cs="Calibri"/>
          <w:lang w:eastAsia="es-ES"/>
        </w:rPr>
        <w:t xml:space="preserve">, tal como dispone el artículo </w:t>
      </w:r>
      <w:r w:rsidRPr="007F24FA">
        <w:rPr>
          <w:rFonts w:ascii="Calibri" w:eastAsia="Times New Roman" w:hAnsi="Calibri" w:cs="Calibri"/>
          <w:b/>
          <w:bCs/>
          <w:lang w:eastAsia="es-ES"/>
        </w:rPr>
        <w:t>121 de la Ley 1952 de 2019 modificado por el artículo 20 de la Ley 2094 de 2021</w:t>
      </w:r>
      <w:r w:rsidRPr="007F24FA">
        <w:rPr>
          <w:rFonts w:ascii="Calibri" w:eastAsia="Times New Roman" w:hAnsi="Calibri" w:cs="Calibri"/>
          <w:lang w:eastAsia="es-ES"/>
        </w:rPr>
        <w:t xml:space="preserve">, advirtiéndole que contra la misma no </w:t>
      </w:r>
      <w:r w:rsidRPr="007F24FA">
        <w:rPr>
          <w:rFonts w:ascii="Calibri" w:eastAsia="Times New Roman" w:hAnsi="Calibri" w:cs="Calibri"/>
          <w:lang w:eastAsia="es-ES"/>
        </w:rPr>
        <w:lastRenderedPageBreak/>
        <w:t xml:space="preserve">procede recurso alguno, que tiene derecho a designar defensor y que deberá suministrar la dirección en la cual recibirán las comunicaciones o la dirección de correo electrónico el número de fax en caso que por escrito desee ser notificado de esta manera. Para tal efecto, líbrense las respectivas comunicaciones indicando la decisión tomada y la fecha de la providencia. </w:t>
      </w:r>
    </w:p>
    <w:p w14:paraId="5BBD4B83" w14:textId="77777777" w:rsidR="001629BE" w:rsidRDefault="001629BE" w:rsidP="00DC5358">
      <w:pPr>
        <w:spacing w:after="0" w:line="240" w:lineRule="auto"/>
        <w:jc w:val="both"/>
        <w:rPr>
          <w:rFonts w:ascii="Calibri" w:hAnsi="Calibri" w:cs="Calibri"/>
          <w:lang w:val="es-ES"/>
        </w:rPr>
      </w:pPr>
    </w:p>
    <w:p w14:paraId="405EB072" w14:textId="152C336B" w:rsidR="00DC5358" w:rsidRPr="007F24FA" w:rsidRDefault="00DC5358" w:rsidP="00DC5358">
      <w:pPr>
        <w:spacing w:after="0" w:line="240" w:lineRule="auto"/>
        <w:jc w:val="both"/>
        <w:rPr>
          <w:rFonts w:ascii="Calibri" w:hAnsi="Calibri" w:cs="Calibri"/>
          <w:lang w:val="es-ES"/>
        </w:rPr>
      </w:pPr>
      <w:r w:rsidRPr="007F24FA">
        <w:rPr>
          <w:rFonts w:ascii="Calibri" w:hAnsi="Calibri" w:cs="Calibri"/>
          <w:lang w:val="es-ES"/>
        </w:rPr>
        <w:t>En la notificación, se deberá informar a la disciplinable lo dispuesto en el numeral 5° del artículo 215 de la Ley 1952 de 2019, modificada por la Ley 2094 de 2021, acerca de la oportunidad y beneficios de la confesión y de la aceptación de cargos, señalados en el artículo 162 de la Ley 1952 de 2019, modificado por el artículo 30 de la Ley 2094 de 2021, así:</w:t>
      </w:r>
    </w:p>
    <w:p w14:paraId="0BA3E64D" w14:textId="77777777" w:rsidR="00DC5358" w:rsidRPr="007F24FA" w:rsidRDefault="00DC5358" w:rsidP="00DC5358">
      <w:pPr>
        <w:spacing w:after="0" w:line="240" w:lineRule="auto"/>
        <w:jc w:val="both"/>
        <w:rPr>
          <w:rFonts w:ascii="Calibri" w:eastAsia="Times New Roman" w:hAnsi="Calibri" w:cs="Calibri"/>
          <w:lang w:eastAsia="es-ES"/>
        </w:rPr>
      </w:pPr>
    </w:p>
    <w:p w14:paraId="29C6C621" w14:textId="77777777" w:rsidR="00DC5358" w:rsidRPr="007F24FA" w:rsidRDefault="00DC5358" w:rsidP="00DC5358">
      <w:pPr>
        <w:widowControl w:val="0"/>
        <w:autoSpaceDE w:val="0"/>
        <w:autoSpaceDN w:val="0"/>
        <w:adjustRightInd w:val="0"/>
        <w:spacing w:after="0" w:line="240" w:lineRule="auto"/>
        <w:ind w:leftChars="257" w:left="565" w:right="333"/>
        <w:jc w:val="both"/>
        <w:rPr>
          <w:rFonts w:ascii="Calibri" w:hAnsi="Calibri" w:cs="Calibri"/>
          <w:i/>
          <w:iCs/>
        </w:rPr>
      </w:pPr>
      <w:r w:rsidRPr="007F24FA">
        <w:rPr>
          <w:rFonts w:ascii="Calibri" w:hAnsi="Calibri" w:cs="Calibri"/>
          <w:b/>
          <w:bCs/>
          <w:i/>
          <w:iCs/>
        </w:rPr>
        <w:t>“[…] ARTÍCULO 162. OPORTUNIDAD Y BENEFICIOS DE LA CONFESIÓN Y DE LA ACEPTACIÓN DE CARGOS. </w:t>
      </w:r>
      <w:r w:rsidRPr="007F24FA">
        <w:rPr>
          <w:rFonts w:ascii="Calibri" w:hAnsi="Calibri" w:cs="Calibri"/>
          <w:i/>
          <w:iCs/>
        </w:rPr>
        <w:t xml:space="preserve"> La confesión y la aceptación de cargos proceden, en la etapa de investigación, desde la apertura de esta hasta antes de la ejecutoria del Auto de cierre. Al momento de la confesión o de la aceptación de cargos se dejará la respectiva constancia. Corresponderá a la Autoridad disciplinaria evaluar la manifestación y, en el término improrrogable de diez (10) días, elaborará un acta que contenga los términos de la confesión o de la aceptación de cargos, los hechos, su encuadramiento típico, su calificación y la forma de culpabilidad. Dicho documento equivaldrá al pliego de cargos; el cual será remitido al funcionario de juzgamiento para que, dentro de los cuarenta y cinco (45) días siguientes a su recibo, profiera el respectivo fallo.</w:t>
      </w:r>
    </w:p>
    <w:p w14:paraId="49ABB5A2" w14:textId="77777777" w:rsidR="00DC5358" w:rsidRPr="007F24FA" w:rsidRDefault="00DC5358" w:rsidP="00DC5358">
      <w:pPr>
        <w:widowControl w:val="0"/>
        <w:autoSpaceDE w:val="0"/>
        <w:autoSpaceDN w:val="0"/>
        <w:adjustRightInd w:val="0"/>
        <w:spacing w:after="0" w:line="240" w:lineRule="auto"/>
        <w:ind w:leftChars="257" w:left="565" w:right="333"/>
        <w:jc w:val="both"/>
        <w:rPr>
          <w:rFonts w:ascii="Calibri" w:hAnsi="Calibri" w:cs="Calibri"/>
          <w:i/>
          <w:iCs/>
        </w:rPr>
      </w:pPr>
    </w:p>
    <w:p w14:paraId="5B63D2EE" w14:textId="77777777" w:rsidR="00DC5358" w:rsidRPr="007F24FA" w:rsidRDefault="00DC5358" w:rsidP="00DC5358">
      <w:pPr>
        <w:widowControl w:val="0"/>
        <w:autoSpaceDE w:val="0"/>
        <w:autoSpaceDN w:val="0"/>
        <w:adjustRightInd w:val="0"/>
        <w:spacing w:after="0" w:line="240" w:lineRule="auto"/>
        <w:ind w:leftChars="257" w:left="565" w:right="333"/>
        <w:jc w:val="both"/>
        <w:rPr>
          <w:rFonts w:ascii="Calibri" w:hAnsi="Calibri" w:cs="Calibri"/>
          <w:i/>
          <w:iCs/>
        </w:rPr>
      </w:pPr>
      <w:r w:rsidRPr="007F24FA">
        <w:rPr>
          <w:rFonts w:ascii="Calibri" w:hAnsi="Calibri" w:cs="Calibri"/>
          <w:i/>
          <w:iCs/>
        </w:rPr>
        <w:t>Si la aceptación de cargos o la confesión se producen en la fase de juzgamiento, se dejará la respectiva constancia y, se proferirá la decisión dentro de los quince (15) días siguientes. La aceptación de cargos o la confesión en esta etapa procede hasta antes de la ejecutoria del Auto que concede el traslado para alegar de conclusión.</w:t>
      </w:r>
    </w:p>
    <w:p w14:paraId="1F9FCE74" w14:textId="77777777" w:rsidR="00DC5358" w:rsidRPr="007F24FA" w:rsidRDefault="00DC5358" w:rsidP="00DC5358">
      <w:pPr>
        <w:widowControl w:val="0"/>
        <w:autoSpaceDE w:val="0"/>
        <w:autoSpaceDN w:val="0"/>
        <w:adjustRightInd w:val="0"/>
        <w:spacing w:after="0" w:line="240" w:lineRule="auto"/>
        <w:ind w:leftChars="257" w:left="565" w:right="333"/>
        <w:jc w:val="both"/>
        <w:rPr>
          <w:rFonts w:ascii="Calibri" w:hAnsi="Calibri" w:cs="Calibri"/>
          <w:i/>
          <w:iCs/>
        </w:rPr>
      </w:pPr>
    </w:p>
    <w:p w14:paraId="50BFF163" w14:textId="77777777" w:rsidR="00DC5358" w:rsidRPr="007F24FA" w:rsidRDefault="00DC5358" w:rsidP="00DC5358">
      <w:pPr>
        <w:widowControl w:val="0"/>
        <w:autoSpaceDE w:val="0"/>
        <w:autoSpaceDN w:val="0"/>
        <w:adjustRightInd w:val="0"/>
        <w:spacing w:after="0" w:line="240" w:lineRule="auto"/>
        <w:ind w:leftChars="257" w:left="565" w:right="333"/>
        <w:jc w:val="both"/>
        <w:rPr>
          <w:rFonts w:ascii="Calibri" w:hAnsi="Calibri" w:cs="Calibri"/>
          <w:i/>
          <w:iCs/>
        </w:rPr>
      </w:pPr>
      <w:r w:rsidRPr="007F24FA">
        <w:rPr>
          <w:rFonts w:ascii="Calibri" w:hAnsi="Calibri" w:cs="Calibri"/>
          <w:i/>
          <w:iCs/>
        </w:rPr>
        <w:t>Si la confesión o aceptación de cargos se produce en la etapa de investigación, las sanciones de inhabilidad, suspensión o multa se disminuirán hasta la mitad. Si se produce en la etapa de juzgamiento, se reducirán en una tercera parte.</w:t>
      </w:r>
    </w:p>
    <w:p w14:paraId="6E9C341C" w14:textId="77777777" w:rsidR="00DC5358" w:rsidRPr="007F24FA" w:rsidRDefault="00DC5358" w:rsidP="00DC5358">
      <w:pPr>
        <w:widowControl w:val="0"/>
        <w:autoSpaceDE w:val="0"/>
        <w:autoSpaceDN w:val="0"/>
        <w:adjustRightInd w:val="0"/>
        <w:spacing w:after="0" w:line="240" w:lineRule="auto"/>
        <w:ind w:leftChars="257" w:left="565" w:right="333"/>
        <w:jc w:val="both"/>
        <w:rPr>
          <w:rFonts w:ascii="Calibri" w:hAnsi="Calibri" w:cs="Calibri"/>
          <w:i/>
          <w:iCs/>
        </w:rPr>
      </w:pPr>
    </w:p>
    <w:p w14:paraId="79880B82" w14:textId="77777777" w:rsidR="00DC5358" w:rsidRPr="007F24FA" w:rsidRDefault="00DC5358" w:rsidP="00DC5358">
      <w:pPr>
        <w:widowControl w:val="0"/>
        <w:autoSpaceDE w:val="0"/>
        <w:autoSpaceDN w:val="0"/>
        <w:adjustRightInd w:val="0"/>
        <w:spacing w:after="0" w:line="240" w:lineRule="auto"/>
        <w:ind w:leftChars="257" w:left="565" w:right="333"/>
        <w:jc w:val="both"/>
        <w:rPr>
          <w:rFonts w:ascii="Calibri" w:hAnsi="Calibri" w:cs="Calibri"/>
          <w:i/>
          <w:iCs/>
        </w:rPr>
      </w:pPr>
      <w:r w:rsidRPr="007F24FA">
        <w:rPr>
          <w:rFonts w:ascii="Calibri" w:hAnsi="Calibri" w:cs="Calibri"/>
          <w:i/>
          <w:iCs/>
        </w:rPr>
        <w:t>El anterior beneficio no se aplicará cuando se trate de las faltas gravísimas contenidas en el artículo 52 de este código. En el evento en que la confesión o aceptación de cargos sea parcial, se procederá a la ruptura de la unidad procesal en los términos de esta ley.</w:t>
      </w:r>
    </w:p>
    <w:p w14:paraId="732E6572" w14:textId="77777777" w:rsidR="00DC5358" w:rsidRPr="007F24FA" w:rsidRDefault="00DC5358" w:rsidP="00DC5358">
      <w:pPr>
        <w:widowControl w:val="0"/>
        <w:autoSpaceDE w:val="0"/>
        <w:autoSpaceDN w:val="0"/>
        <w:adjustRightInd w:val="0"/>
        <w:spacing w:after="0" w:line="240" w:lineRule="auto"/>
        <w:ind w:leftChars="257" w:left="565" w:right="333"/>
        <w:jc w:val="both"/>
        <w:rPr>
          <w:rFonts w:ascii="Calibri" w:hAnsi="Calibri" w:cs="Calibri"/>
          <w:i/>
          <w:iCs/>
        </w:rPr>
      </w:pPr>
    </w:p>
    <w:p w14:paraId="55F6C3EB" w14:textId="77777777" w:rsidR="00DC5358" w:rsidRPr="007F24FA" w:rsidRDefault="00DC5358" w:rsidP="00DC5358">
      <w:pPr>
        <w:widowControl w:val="0"/>
        <w:autoSpaceDE w:val="0"/>
        <w:autoSpaceDN w:val="0"/>
        <w:adjustRightInd w:val="0"/>
        <w:spacing w:after="0" w:line="240" w:lineRule="auto"/>
        <w:ind w:leftChars="257" w:left="565" w:right="333"/>
        <w:jc w:val="both"/>
        <w:rPr>
          <w:rFonts w:ascii="Calibri" w:hAnsi="Calibri" w:cs="Calibri"/>
          <w:i/>
          <w:iCs/>
        </w:rPr>
      </w:pPr>
      <w:r w:rsidRPr="007F24FA">
        <w:rPr>
          <w:rFonts w:ascii="Calibri" w:hAnsi="Calibri" w:cs="Calibri"/>
          <w:b/>
          <w:bCs/>
          <w:i/>
          <w:iCs/>
        </w:rPr>
        <w:t>PARÁGRAFO.</w:t>
      </w:r>
      <w:r w:rsidRPr="007F24FA">
        <w:rPr>
          <w:rFonts w:ascii="Calibri" w:hAnsi="Calibri" w:cs="Calibri"/>
          <w:i/>
          <w:iCs/>
        </w:rPr>
        <w:t> No habrá lugar a la retractación, salvo la violación de derechos y garantías fundamentales […]”</w:t>
      </w:r>
    </w:p>
    <w:p w14:paraId="76C6F1CC" w14:textId="77777777" w:rsidR="00DC5358" w:rsidRPr="007F24FA" w:rsidRDefault="00DC5358" w:rsidP="00DC5358">
      <w:pPr>
        <w:spacing w:after="0" w:line="240" w:lineRule="auto"/>
        <w:jc w:val="both"/>
        <w:rPr>
          <w:rFonts w:ascii="Calibri" w:hAnsi="Calibri" w:cs="Calibri"/>
          <w:lang w:val="es-ES_tradnl"/>
        </w:rPr>
      </w:pPr>
    </w:p>
    <w:p w14:paraId="493720BC" w14:textId="77777777" w:rsidR="00DC5358" w:rsidRPr="007F24FA" w:rsidRDefault="00DC5358" w:rsidP="00DC5358">
      <w:pPr>
        <w:spacing w:after="0" w:line="240" w:lineRule="auto"/>
        <w:jc w:val="both"/>
        <w:rPr>
          <w:rFonts w:ascii="Calibri" w:eastAsia="Times New Roman" w:hAnsi="Calibri" w:cs="Calibri"/>
          <w:lang w:eastAsia="es-ES"/>
        </w:rPr>
      </w:pPr>
      <w:r w:rsidRPr="007F24FA">
        <w:rPr>
          <w:rFonts w:ascii="Calibri" w:hAnsi="Calibri" w:cs="Calibri"/>
          <w:lang w:val="es-ES_tradnl"/>
        </w:rPr>
        <w:t>Para tal efecto, líbrese la respectiva comunicación.</w:t>
      </w:r>
    </w:p>
    <w:p w14:paraId="62EFAF6D" w14:textId="77777777" w:rsidR="00DC5358" w:rsidRPr="007F24FA" w:rsidRDefault="00DC5358" w:rsidP="00DC5358">
      <w:pPr>
        <w:spacing w:after="0" w:line="240" w:lineRule="auto"/>
        <w:jc w:val="both"/>
        <w:rPr>
          <w:rFonts w:ascii="Calibri" w:eastAsia="Times New Roman" w:hAnsi="Calibri" w:cs="Calibri"/>
          <w:lang w:val="es-ES" w:eastAsia="es-ES"/>
        </w:rPr>
      </w:pPr>
      <w:bookmarkStart w:id="5" w:name="_Hlk174004965"/>
    </w:p>
    <w:p w14:paraId="2029CE5A" w14:textId="77777777" w:rsidR="00DC5358" w:rsidRPr="007F24FA" w:rsidRDefault="00DC5358" w:rsidP="00DC5358">
      <w:pPr>
        <w:spacing w:after="0" w:line="240" w:lineRule="auto"/>
        <w:jc w:val="both"/>
        <w:rPr>
          <w:rFonts w:ascii="Calibri" w:eastAsia="Times New Roman" w:hAnsi="Calibri" w:cs="Calibri"/>
          <w:lang w:val="es-ES" w:eastAsia="es-ES"/>
        </w:rPr>
      </w:pPr>
      <w:r w:rsidRPr="007F24FA">
        <w:rPr>
          <w:rFonts w:ascii="Calibri" w:eastAsia="Times New Roman" w:hAnsi="Calibri" w:cs="Calibri"/>
          <w:b/>
          <w:bCs/>
          <w:lang w:val="es-ES" w:eastAsia="es-ES"/>
        </w:rPr>
        <w:t>CUARTO:</w:t>
      </w:r>
      <w:r w:rsidRPr="007F24FA">
        <w:rPr>
          <w:rFonts w:ascii="Calibri" w:eastAsia="Times New Roman" w:hAnsi="Calibri" w:cs="Calibri"/>
          <w:lang w:val="es-ES" w:eastAsia="es-ES"/>
        </w:rPr>
        <w:t xml:space="preserve"> Solicitar a la Dirección _______________________________________________________, informe si se les dio respuesta a las solicitudes de _________________ presentadas por los señores___________________________; remitir copia de las mencionadas solicitudes, así como de las respuestas otorgadas; y certificar el estado actual de dichos procesos. En caso de no haberse resuelto las solicitudes señalar el motivo.  </w:t>
      </w:r>
    </w:p>
    <w:p w14:paraId="7EDE1FCB" w14:textId="77777777" w:rsidR="00DC5358" w:rsidRPr="007F24FA" w:rsidRDefault="00DC5358" w:rsidP="00DC5358">
      <w:pPr>
        <w:spacing w:after="0" w:line="240" w:lineRule="auto"/>
        <w:jc w:val="both"/>
        <w:rPr>
          <w:rFonts w:ascii="Calibri" w:eastAsia="Times New Roman" w:hAnsi="Calibri" w:cs="Calibri"/>
          <w:lang w:val="es-ES" w:eastAsia="es-ES"/>
        </w:rPr>
      </w:pPr>
    </w:p>
    <w:p w14:paraId="2A76AB6E" w14:textId="77777777" w:rsidR="00DC5358" w:rsidRPr="007F24FA" w:rsidRDefault="00DC5358" w:rsidP="00DC5358">
      <w:pPr>
        <w:spacing w:after="0" w:line="240" w:lineRule="auto"/>
        <w:jc w:val="both"/>
        <w:rPr>
          <w:rFonts w:ascii="Calibri" w:eastAsia="Times New Roman" w:hAnsi="Calibri" w:cs="Calibri"/>
          <w:bCs/>
          <w:lang w:val="es-ES_tradnl" w:eastAsia="es-ES"/>
        </w:rPr>
      </w:pPr>
      <w:r w:rsidRPr="007F24FA">
        <w:rPr>
          <w:rFonts w:ascii="Calibri" w:eastAsia="Times New Roman" w:hAnsi="Calibri" w:cs="Calibri"/>
          <w:b/>
          <w:bCs/>
          <w:lang w:val="es-ES" w:eastAsia="es-ES"/>
        </w:rPr>
        <w:t>QUINTO</w:t>
      </w:r>
      <w:r w:rsidRPr="007F24FA">
        <w:rPr>
          <w:rFonts w:ascii="Calibri" w:eastAsia="Times New Roman" w:hAnsi="Calibri" w:cs="Calibri"/>
          <w:lang w:val="es-ES" w:eastAsia="es-ES"/>
        </w:rPr>
        <w:t xml:space="preserve">: Citar a diligencia de declaración juramentada a los____________________________________________, para que informen lo que a bien les conste sobre los hechos aquí investigados. </w:t>
      </w:r>
    </w:p>
    <w:bookmarkEnd w:id="5"/>
    <w:p w14:paraId="259B5808" w14:textId="77777777" w:rsidR="00DC5358" w:rsidRPr="007F24FA" w:rsidRDefault="00DC5358" w:rsidP="00DC5358">
      <w:pPr>
        <w:spacing w:after="0" w:line="240" w:lineRule="auto"/>
        <w:jc w:val="both"/>
        <w:rPr>
          <w:rFonts w:ascii="Calibri" w:eastAsia="Times New Roman" w:hAnsi="Calibri" w:cs="Calibri"/>
          <w:lang w:val="es-ES" w:eastAsia="es-ES"/>
        </w:rPr>
      </w:pPr>
    </w:p>
    <w:p w14:paraId="538CDFCE" w14:textId="77777777" w:rsidR="00DC5358" w:rsidRPr="007F24FA" w:rsidRDefault="00DC5358" w:rsidP="00DC5358">
      <w:pPr>
        <w:spacing w:after="0" w:line="240" w:lineRule="auto"/>
        <w:jc w:val="both"/>
        <w:rPr>
          <w:rFonts w:ascii="Calibri" w:eastAsia="Times New Roman" w:hAnsi="Calibri" w:cs="Calibri"/>
          <w:bCs/>
          <w:lang w:val="es-ES" w:eastAsia="es-ES"/>
        </w:rPr>
      </w:pPr>
      <w:r w:rsidRPr="007F24FA">
        <w:rPr>
          <w:rFonts w:ascii="Calibri" w:eastAsia="Times New Roman" w:hAnsi="Calibri" w:cs="Calibri"/>
          <w:b/>
          <w:lang w:val="es-ES" w:eastAsia="es-ES"/>
        </w:rPr>
        <w:t>SEXTO:</w:t>
      </w:r>
      <w:r w:rsidRPr="007F24FA">
        <w:rPr>
          <w:rFonts w:ascii="Calibri" w:eastAsia="Times New Roman" w:hAnsi="Calibri" w:cs="Calibri"/>
          <w:bCs/>
          <w:lang w:val="es-ES" w:eastAsia="es-ES"/>
        </w:rPr>
        <w:t xml:space="preserve"> </w:t>
      </w:r>
      <w:r w:rsidRPr="007F24FA">
        <w:rPr>
          <w:rFonts w:ascii="Calibri" w:eastAsia="Times New Roman" w:hAnsi="Calibri" w:cs="Calibri"/>
          <w:lang w:val="es-ES" w:eastAsia="es-ES"/>
        </w:rPr>
        <w:t>Solicitar a la Dirección de capital humano remitir con destino a esta causa la dirección física, dirección electrónica y numero de celular de los señores ______________________________que registren en su hoja de vida.</w:t>
      </w:r>
    </w:p>
    <w:p w14:paraId="5E72C4D1" w14:textId="77777777" w:rsidR="00DC5358" w:rsidRPr="007F24FA" w:rsidRDefault="00DC5358" w:rsidP="00DC5358">
      <w:pPr>
        <w:spacing w:after="0" w:line="240" w:lineRule="auto"/>
        <w:jc w:val="both"/>
        <w:rPr>
          <w:rFonts w:ascii="Calibri" w:eastAsia="Times New Roman" w:hAnsi="Calibri" w:cs="Calibri"/>
          <w:bCs/>
          <w:lang w:val="es-ES" w:eastAsia="es-ES"/>
        </w:rPr>
      </w:pPr>
    </w:p>
    <w:p w14:paraId="73F55DBD" w14:textId="77777777" w:rsidR="00DC5358" w:rsidRPr="007F24FA" w:rsidRDefault="00DC5358" w:rsidP="00DC5358">
      <w:pPr>
        <w:spacing w:after="0" w:line="240" w:lineRule="auto"/>
        <w:jc w:val="both"/>
        <w:rPr>
          <w:rFonts w:ascii="Calibri" w:eastAsia="Times New Roman" w:hAnsi="Calibri" w:cs="Calibri"/>
          <w:b/>
          <w:lang w:val="es-ES" w:eastAsia="es-ES"/>
        </w:rPr>
      </w:pPr>
      <w:r w:rsidRPr="007F24FA">
        <w:rPr>
          <w:rFonts w:ascii="Calibri" w:eastAsia="Times New Roman" w:hAnsi="Calibri" w:cs="Calibri"/>
          <w:b/>
          <w:lang w:val="es-ES" w:eastAsia="es-ES"/>
        </w:rPr>
        <w:lastRenderedPageBreak/>
        <w:t xml:space="preserve">SÉPTIMO: </w:t>
      </w:r>
      <w:r w:rsidRPr="007F24FA">
        <w:rPr>
          <w:rFonts w:ascii="Calibri" w:eastAsia="Times New Roman" w:hAnsi="Calibri" w:cs="Calibri"/>
          <w:bCs/>
          <w:lang w:val="es-ES" w:eastAsia="es-ES"/>
        </w:rPr>
        <w:t>Librar las anotaciones y comunicaciones de rigor.</w:t>
      </w:r>
    </w:p>
    <w:p w14:paraId="271A175E" w14:textId="77777777" w:rsidR="00DC5358" w:rsidRPr="007F24FA" w:rsidRDefault="00DC5358" w:rsidP="00DC5358">
      <w:pPr>
        <w:spacing w:after="0" w:line="240" w:lineRule="auto"/>
        <w:jc w:val="both"/>
        <w:rPr>
          <w:rFonts w:ascii="Calibri" w:eastAsia="Times New Roman" w:hAnsi="Calibri" w:cs="Calibri"/>
          <w:b/>
          <w:lang w:val="es-ES" w:eastAsia="es-ES"/>
        </w:rPr>
      </w:pPr>
    </w:p>
    <w:p w14:paraId="2EFF46CB" w14:textId="0806D0E9" w:rsidR="00DC5358" w:rsidRPr="007F24FA" w:rsidRDefault="00DC5358" w:rsidP="00DC5358">
      <w:pPr>
        <w:spacing w:after="0" w:line="240" w:lineRule="auto"/>
        <w:jc w:val="both"/>
        <w:rPr>
          <w:rFonts w:ascii="Calibri" w:eastAsia="Times New Roman" w:hAnsi="Calibri" w:cs="Calibri"/>
          <w:bCs/>
          <w:lang w:val="es-ES" w:eastAsia="es-ES"/>
        </w:rPr>
      </w:pPr>
      <w:r w:rsidRPr="007F24FA">
        <w:rPr>
          <w:rFonts w:ascii="Calibri" w:eastAsia="Times New Roman" w:hAnsi="Calibri" w:cs="Calibri"/>
          <w:b/>
          <w:lang w:val="es-ES" w:eastAsia="es-ES"/>
        </w:rPr>
        <w:t xml:space="preserve">OCTAVO: </w:t>
      </w:r>
      <w:r w:rsidRPr="007F24FA">
        <w:rPr>
          <w:rFonts w:ascii="Calibri" w:eastAsia="Times New Roman" w:hAnsi="Calibri" w:cs="Calibri"/>
          <w:bCs/>
          <w:lang w:val="es-ES" w:eastAsia="es-ES"/>
        </w:rPr>
        <w:t>Conformar el cuaderno de copias, conforme con lo dispuesto por el artículo 116 de la Ley 1952 de 2019.</w:t>
      </w:r>
    </w:p>
    <w:p w14:paraId="124BA4D4" w14:textId="77777777" w:rsidR="00DC5358" w:rsidRPr="007F24FA" w:rsidRDefault="00DC5358" w:rsidP="00DC5358">
      <w:pPr>
        <w:spacing w:after="0" w:line="240" w:lineRule="auto"/>
        <w:jc w:val="both"/>
        <w:rPr>
          <w:rFonts w:ascii="Calibri" w:eastAsia="Times New Roman" w:hAnsi="Calibri" w:cs="Calibri"/>
          <w:lang w:val="es-ES" w:eastAsia="es-ES"/>
        </w:rPr>
      </w:pPr>
    </w:p>
    <w:p w14:paraId="2C5E7F12" w14:textId="77777777" w:rsidR="0051791F" w:rsidRPr="007F24FA" w:rsidRDefault="0051791F" w:rsidP="00DC5358">
      <w:pPr>
        <w:spacing w:after="0" w:line="240" w:lineRule="auto"/>
        <w:jc w:val="both"/>
        <w:rPr>
          <w:rFonts w:ascii="Calibri" w:eastAsia="Times New Roman" w:hAnsi="Calibri" w:cs="Calibri"/>
          <w:lang w:val="es-ES" w:eastAsia="es-ES"/>
        </w:rPr>
      </w:pPr>
    </w:p>
    <w:p w14:paraId="7AFF0CA3" w14:textId="77777777" w:rsidR="00DC5358" w:rsidRPr="007F24FA" w:rsidRDefault="00DC5358" w:rsidP="00DC5358">
      <w:pPr>
        <w:suppressAutoHyphens/>
        <w:overflowPunct w:val="0"/>
        <w:autoSpaceDE w:val="0"/>
        <w:spacing w:after="0" w:line="240" w:lineRule="auto"/>
        <w:ind w:right="476"/>
        <w:jc w:val="center"/>
        <w:textAlignment w:val="baseline"/>
        <w:rPr>
          <w:rFonts w:ascii="Calibri" w:eastAsia="Times New Roman" w:hAnsi="Calibri" w:cs="Calibri"/>
          <w:b/>
          <w:lang w:val="es-ES_tradnl" w:eastAsia="ar-SA"/>
        </w:rPr>
      </w:pPr>
      <w:r w:rsidRPr="007F24FA">
        <w:rPr>
          <w:rFonts w:ascii="Calibri" w:eastAsia="Times New Roman" w:hAnsi="Calibri" w:cs="Calibri"/>
          <w:b/>
          <w:lang w:val="es-ES_tradnl" w:eastAsia="ar-SA"/>
        </w:rPr>
        <w:t>NOTIFÍQUESE Y CÚMPLASE</w:t>
      </w:r>
    </w:p>
    <w:p w14:paraId="2594CF30" w14:textId="77777777" w:rsidR="00DC5358" w:rsidRPr="007F24FA" w:rsidRDefault="00DC5358" w:rsidP="00DC5358">
      <w:pPr>
        <w:overflowPunct w:val="0"/>
        <w:autoSpaceDE w:val="0"/>
        <w:autoSpaceDN w:val="0"/>
        <w:adjustRightInd w:val="0"/>
        <w:spacing w:after="0" w:line="240" w:lineRule="auto"/>
        <w:jc w:val="center"/>
        <w:rPr>
          <w:rFonts w:ascii="Calibri" w:eastAsia="Times New Roman" w:hAnsi="Calibri" w:cs="Calibri"/>
          <w:lang w:val="es-ES_tradnl" w:eastAsia="es-ES"/>
        </w:rPr>
      </w:pPr>
    </w:p>
    <w:p w14:paraId="58DD3595" w14:textId="77777777" w:rsidR="00DC5358" w:rsidRPr="007F24FA" w:rsidRDefault="00DC5358" w:rsidP="00DC5358">
      <w:pPr>
        <w:overflowPunct w:val="0"/>
        <w:autoSpaceDE w:val="0"/>
        <w:autoSpaceDN w:val="0"/>
        <w:adjustRightInd w:val="0"/>
        <w:spacing w:after="0" w:line="240" w:lineRule="auto"/>
        <w:jc w:val="center"/>
        <w:rPr>
          <w:rFonts w:ascii="Calibri" w:eastAsia="Times New Roman" w:hAnsi="Calibri" w:cs="Calibri"/>
          <w:lang w:val="es-ES_tradnl" w:eastAsia="es-ES"/>
        </w:rPr>
      </w:pPr>
    </w:p>
    <w:p w14:paraId="395D8A78" w14:textId="77777777" w:rsidR="00DC5358" w:rsidRPr="007F24FA" w:rsidRDefault="00DC5358" w:rsidP="00DC5358">
      <w:pPr>
        <w:overflowPunct w:val="0"/>
        <w:autoSpaceDE w:val="0"/>
        <w:autoSpaceDN w:val="0"/>
        <w:adjustRightInd w:val="0"/>
        <w:spacing w:after="0" w:line="240" w:lineRule="auto"/>
        <w:jc w:val="center"/>
        <w:rPr>
          <w:rFonts w:ascii="Calibri" w:eastAsia="Times New Roman" w:hAnsi="Calibri" w:cs="Calibri"/>
          <w:lang w:val="es-ES_tradnl" w:eastAsia="es-ES"/>
        </w:rPr>
      </w:pPr>
    </w:p>
    <w:p w14:paraId="5495E24D" w14:textId="77777777" w:rsidR="00DC5358" w:rsidRPr="007F24FA" w:rsidRDefault="00DC5358" w:rsidP="00DC5358">
      <w:pPr>
        <w:spacing w:after="0" w:line="240" w:lineRule="auto"/>
        <w:jc w:val="center"/>
        <w:textAlignment w:val="baseline"/>
        <w:rPr>
          <w:rFonts w:ascii="Calibri" w:eastAsia="Times New Roman" w:hAnsi="Calibri" w:cs="Calibri"/>
          <w:b/>
          <w:bCs/>
          <w:lang w:val="es-MX" w:eastAsia="es-ES"/>
        </w:rPr>
      </w:pPr>
      <w:proofErr w:type="spellStart"/>
      <w:r w:rsidRPr="007F24FA">
        <w:rPr>
          <w:rFonts w:ascii="Calibri" w:eastAsia="Times New Roman" w:hAnsi="Calibri" w:cs="Calibri"/>
          <w:b/>
          <w:bCs/>
          <w:lang w:eastAsia="es-ES"/>
        </w:rPr>
        <w:t>xxxxxxxxx</w:t>
      </w:r>
      <w:proofErr w:type="spellEnd"/>
    </w:p>
    <w:p w14:paraId="15179378" w14:textId="77777777" w:rsidR="00DC5358" w:rsidRPr="007F24FA" w:rsidRDefault="00DC5358" w:rsidP="00DC5358">
      <w:pPr>
        <w:spacing w:after="0" w:line="240" w:lineRule="auto"/>
        <w:jc w:val="center"/>
        <w:rPr>
          <w:rFonts w:ascii="Calibri" w:eastAsia="Times New Roman" w:hAnsi="Calibri" w:cs="Calibri"/>
          <w:b/>
          <w:bCs/>
          <w:lang w:val="es-ES" w:eastAsia="es-ES"/>
        </w:rPr>
      </w:pPr>
      <w:r w:rsidRPr="007F24FA">
        <w:rPr>
          <w:rFonts w:ascii="Calibri" w:eastAsia="Times New Roman" w:hAnsi="Calibri" w:cs="Calibri"/>
          <w:b/>
          <w:bCs/>
          <w:lang w:val="es-ES" w:eastAsia="es-ES"/>
        </w:rPr>
        <w:t>Jefe de Asuntos Disciplinarios</w:t>
      </w:r>
    </w:p>
    <w:p w14:paraId="448120DC" w14:textId="77777777" w:rsidR="00DC5358" w:rsidRPr="007F24FA" w:rsidRDefault="00DC5358" w:rsidP="00DC5358">
      <w:pPr>
        <w:tabs>
          <w:tab w:val="left" w:pos="4678"/>
        </w:tabs>
        <w:spacing w:after="0" w:line="240" w:lineRule="auto"/>
        <w:jc w:val="center"/>
        <w:rPr>
          <w:rFonts w:ascii="Calibri" w:eastAsia="Times New Roman" w:hAnsi="Calibri" w:cs="Calibri"/>
          <w:b/>
          <w:bCs/>
          <w:lang w:val="es-ES" w:eastAsia="es-ES"/>
        </w:rPr>
      </w:pPr>
      <w:r w:rsidRPr="007F24FA">
        <w:rPr>
          <w:rFonts w:ascii="Calibri" w:eastAsia="Times New Roman" w:hAnsi="Calibri" w:cs="Calibri"/>
          <w:b/>
          <w:bCs/>
          <w:lang w:val="es-ES" w:eastAsia="es-ES"/>
        </w:rPr>
        <w:t>Alcaldía Distrital de Santa Marta</w:t>
      </w:r>
    </w:p>
    <w:p w14:paraId="28D66F97" w14:textId="77777777" w:rsidR="00DC5358" w:rsidRPr="007F24FA" w:rsidRDefault="00DC5358" w:rsidP="00DC5358">
      <w:pPr>
        <w:spacing w:after="0" w:line="240" w:lineRule="auto"/>
        <w:rPr>
          <w:rFonts w:ascii="Calibri" w:eastAsia="Times New Roman" w:hAnsi="Calibri" w:cs="Calibri"/>
          <w:bCs/>
          <w:i/>
          <w:iCs/>
          <w:lang w:val="es-ES" w:eastAsia="es-ES"/>
        </w:rPr>
      </w:pPr>
    </w:p>
    <w:p w14:paraId="4583BB43" w14:textId="77777777" w:rsidR="00DC5358" w:rsidRPr="007F24FA" w:rsidRDefault="00DC5358" w:rsidP="00DC5358">
      <w:pPr>
        <w:spacing w:after="0" w:line="240" w:lineRule="auto"/>
        <w:rPr>
          <w:rFonts w:ascii="Calibri" w:eastAsia="Arial Narrow" w:hAnsi="Calibri" w:cs="Calibri"/>
          <w:color w:val="000000"/>
        </w:rPr>
      </w:pPr>
    </w:p>
    <w:p w14:paraId="3FD7B593" w14:textId="77777777" w:rsidR="000A22D7" w:rsidRPr="007F24FA" w:rsidRDefault="000A22D7" w:rsidP="00685136">
      <w:pPr>
        <w:rPr>
          <w:rFonts w:ascii="Calibri" w:hAnsi="Calibri" w:cs="Calibri"/>
        </w:rPr>
      </w:pPr>
    </w:p>
    <w:p w14:paraId="0F1D8219" w14:textId="77777777" w:rsidR="000A22D7" w:rsidRPr="007F24FA" w:rsidRDefault="000A22D7" w:rsidP="00685136">
      <w:pPr>
        <w:rPr>
          <w:rFonts w:ascii="Calibri" w:hAnsi="Calibri" w:cs="Calibri"/>
        </w:rPr>
      </w:pPr>
    </w:p>
    <w:p w14:paraId="056F0429" w14:textId="77777777" w:rsidR="000A22D7" w:rsidRPr="007F24FA" w:rsidRDefault="000A22D7" w:rsidP="00685136">
      <w:pPr>
        <w:rPr>
          <w:rFonts w:ascii="Calibri" w:hAnsi="Calibri" w:cs="Calibri"/>
        </w:rPr>
      </w:pPr>
    </w:p>
    <w:p w14:paraId="7394A502" w14:textId="77777777" w:rsidR="000A22D7" w:rsidRPr="007F24FA" w:rsidRDefault="000A22D7" w:rsidP="00685136">
      <w:pPr>
        <w:rPr>
          <w:rFonts w:ascii="Calibri" w:hAnsi="Calibri" w:cs="Calibri"/>
        </w:rPr>
      </w:pPr>
    </w:p>
    <w:p w14:paraId="7F0D79A3" w14:textId="77777777" w:rsidR="000A22D7" w:rsidRPr="007F24FA" w:rsidRDefault="000A22D7" w:rsidP="00685136">
      <w:pPr>
        <w:rPr>
          <w:rFonts w:ascii="Calibri" w:hAnsi="Calibri" w:cs="Calibri"/>
        </w:rPr>
      </w:pPr>
    </w:p>
    <w:p w14:paraId="019E4B1B" w14:textId="77777777" w:rsidR="000A22D7" w:rsidRPr="007F24FA" w:rsidRDefault="000A22D7" w:rsidP="00685136">
      <w:pPr>
        <w:rPr>
          <w:rFonts w:ascii="Calibri" w:hAnsi="Calibri" w:cs="Calibri"/>
        </w:rPr>
      </w:pPr>
    </w:p>
    <w:p w14:paraId="05069E7F" w14:textId="77777777" w:rsidR="000A22D7" w:rsidRPr="007F24FA" w:rsidRDefault="000A22D7" w:rsidP="00685136">
      <w:pPr>
        <w:rPr>
          <w:rFonts w:ascii="Calibri" w:hAnsi="Calibri" w:cs="Calibri"/>
        </w:rPr>
      </w:pPr>
    </w:p>
    <w:p w14:paraId="751C7605" w14:textId="77777777" w:rsidR="00ED5292" w:rsidRDefault="00ED5292" w:rsidP="00685136">
      <w:pPr>
        <w:rPr>
          <w:rFonts w:ascii="Calibri" w:hAnsi="Calibri" w:cs="Calibri"/>
        </w:rPr>
      </w:pPr>
    </w:p>
    <w:p w14:paraId="4D056186" w14:textId="77777777" w:rsidR="00BF4ADD" w:rsidRDefault="00BF4ADD" w:rsidP="00685136">
      <w:pPr>
        <w:rPr>
          <w:rFonts w:ascii="Calibri" w:hAnsi="Calibri" w:cs="Calibri"/>
        </w:rPr>
      </w:pPr>
    </w:p>
    <w:p w14:paraId="2CDC40FC" w14:textId="77777777" w:rsidR="00BF4ADD" w:rsidRDefault="00BF4ADD" w:rsidP="00685136">
      <w:pPr>
        <w:rPr>
          <w:rFonts w:ascii="Calibri" w:hAnsi="Calibri" w:cs="Calibri"/>
        </w:rPr>
      </w:pPr>
    </w:p>
    <w:p w14:paraId="145CAC3E" w14:textId="77777777" w:rsidR="00BF4ADD" w:rsidRDefault="00BF4ADD" w:rsidP="00685136">
      <w:pPr>
        <w:rPr>
          <w:rFonts w:ascii="Calibri" w:hAnsi="Calibri" w:cs="Calibri"/>
        </w:rPr>
      </w:pPr>
    </w:p>
    <w:p w14:paraId="736B8D6D" w14:textId="77777777" w:rsidR="00BF4ADD" w:rsidRDefault="00BF4ADD" w:rsidP="00685136">
      <w:pPr>
        <w:rPr>
          <w:rFonts w:ascii="Calibri" w:hAnsi="Calibri" w:cs="Calibri"/>
        </w:rPr>
      </w:pPr>
    </w:p>
    <w:p w14:paraId="062D808E" w14:textId="77777777" w:rsidR="00BF4ADD" w:rsidRDefault="00BF4ADD" w:rsidP="00685136">
      <w:pPr>
        <w:rPr>
          <w:rFonts w:ascii="Calibri" w:hAnsi="Calibri" w:cs="Calibri"/>
        </w:rPr>
      </w:pPr>
    </w:p>
    <w:p w14:paraId="7308532C" w14:textId="77777777" w:rsidR="00BF4ADD" w:rsidRDefault="00BF4ADD" w:rsidP="00685136">
      <w:pPr>
        <w:rPr>
          <w:rFonts w:ascii="Calibri" w:hAnsi="Calibri" w:cs="Calibri"/>
        </w:rPr>
      </w:pPr>
    </w:p>
    <w:p w14:paraId="3CD33ED3" w14:textId="77777777" w:rsidR="00BF4ADD" w:rsidRDefault="00BF4ADD" w:rsidP="00685136">
      <w:pPr>
        <w:rPr>
          <w:rFonts w:ascii="Calibri" w:hAnsi="Calibri" w:cs="Calibri"/>
        </w:rPr>
      </w:pPr>
    </w:p>
    <w:p w14:paraId="094C40E5" w14:textId="77777777" w:rsidR="00BF4ADD" w:rsidRDefault="00BF4ADD" w:rsidP="00685136">
      <w:pPr>
        <w:rPr>
          <w:rFonts w:ascii="Calibri" w:hAnsi="Calibri" w:cs="Calibri"/>
        </w:rPr>
      </w:pPr>
    </w:p>
    <w:p w14:paraId="4C841638" w14:textId="77777777" w:rsidR="00BF4ADD" w:rsidRDefault="00BF4ADD" w:rsidP="00685136">
      <w:pPr>
        <w:rPr>
          <w:rFonts w:ascii="Calibri" w:hAnsi="Calibri" w:cs="Calibri"/>
        </w:rPr>
      </w:pPr>
    </w:p>
    <w:p w14:paraId="18D36131" w14:textId="77777777" w:rsidR="00BF4ADD" w:rsidRDefault="00BF4ADD" w:rsidP="00685136">
      <w:pPr>
        <w:rPr>
          <w:rFonts w:ascii="Calibri" w:hAnsi="Calibri" w:cs="Calibri"/>
        </w:rPr>
      </w:pPr>
    </w:p>
    <w:p w14:paraId="7C7FF9BF" w14:textId="77777777" w:rsidR="001629BE" w:rsidRDefault="001629BE" w:rsidP="00685136">
      <w:pPr>
        <w:rPr>
          <w:rFonts w:ascii="Calibri" w:hAnsi="Calibri" w:cs="Calibri"/>
        </w:rPr>
      </w:pPr>
    </w:p>
    <w:p w14:paraId="29AA30EA" w14:textId="77777777" w:rsidR="001629BE" w:rsidRDefault="001629BE" w:rsidP="00685136">
      <w:pPr>
        <w:rPr>
          <w:rFonts w:ascii="Calibri" w:hAnsi="Calibri" w:cs="Calibri"/>
        </w:rPr>
      </w:pPr>
    </w:p>
    <w:p w14:paraId="58420132" w14:textId="77777777" w:rsidR="00BF4ADD" w:rsidRDefault="00BF4ADD" w:rsidP="00685136">
      <w:pPr>
        <w:rPr>
          <w:rFonts w:ascii="Calibri" w:hAnsi="Calibri" w:cs="Calibri"/>
        </w:rPr>
      </w:pPr>
    </w:p>
    <w:p w14:paraId="405AD605" w14:textId="77777777" w:rsidR="00BF4ADD" w:rsidRDefault="00BF4ADD" w:rsidP="00685136">
      <w:pPr>
        <w:rPr>
          <w:rFonts w:ascii="Calibri" w:hAnsi="Calibri" w:cs="Calibri"/>
        </w:rPr>
      </w:pPr>
    </w:p>
    <w:sectPr w:rsidR="00BF4ADD" w:rsidSect="001629BE">
      <w:headerReference w:type="default" r:id="rId8"/>
      <w:footerReference w:type="default" r:id="rId9"/>
      <w:pgSz w:w="12240" w:h="18720" w:code="14"/>
      <w:pgMar w:top="1440" w:right="1041" w:bottom="1440" w:left="144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A8887" w14:textId="77777777" w:rsidR="00134111" w:rsidRDefault="00134111" w:rsidP="00685136">
      <w:pPr>
        <w:spacing w:after="0" w:line="240" w:lineRule="auto"/>
      </w:pPr>
      <w:r>
        <w:separator/>
      </w:r>
    </w:p>
  </w:endnote>
  <w:endnote w:type="continuationSeparator" w:id="0">
    <w:p w14:paraId="61144AB8" w14:textId="77777777" w:rsidR="00134111" w:rsidRDefault="00134111" w:rsidP="0068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990400"/>
      <w:docPartObj>
        <w:docPartGallery w:val="Page Numbers (Bottom of Page)"/>
        <w:docPartUnique/>
      </w:docPartObj>
    </w:sdtPr>
    <w:sdtEndPr>
      <w:rPr>
        <w:rFonts w:ascii="Calibri" w:hAnsi="Calibri" w:cs="Calibri"/>
        <w:b/>
        <w:bCs/>
        <w:color w:val="A6A6A6" w:themeColor="background1" w:themeShade="A6"/>
        <w:lang w:val="es-MX"/>
      </w:rPr>
    </w:sdtEndPr>
    <w:sdtContent>
      <w:p w14:paraId="6107CBDB" w14:textId="7EC8D109" w:rsidR="00724F46" w:rsidRDefault="004803E3" w:rsidP="000A22D7">
        <w:pPr>
          <w:pStyle w:val="Piedepgina"/>
          <w:ind w:firstLine="2124"/>
          <w:jc w:val="right"/>
          <w:rPr>
            <w:sz w:val="20"/>
            <w:szCs w:val="20"/>
            <w:lang w:val="es-MX"/>
          </w:rPr>
        </w:pPr>
        <w:r w:rsidRPr="004803E3">
          <w:rPr>
            <w:sz w:val="20"/>
            <w:szCs w:val="20"/>
            <w:lang w:val="es-MX"/>
          </w:rPr>
          <w:t xml:space="preserve">Página </w:t>
        </w:r>
        <w:r w:rsidRPr="004803E3">
          <w:rPr>
            <w:b/>
            <w:bCs/>
          </w:rPr>
          <w:fldChar w:fldCharType="begin"/>
        </w:r>
        <w:r w:rsidRPr="004803E3">
          <w:rPr>
            <w:b/>
            <w:bCs/>
            <w:sz w:val="20"/>
            <w:szCs w:val="20"/>
          </w:rPr>
          <w:instrText>PAGE</w:instrText>
        </w:r>
        <w:r w:rsidRPr="004803E3">
          <w:rPr>
            <w:b/>
            <w:bCs/>
          </w:rPr>
          <w:fldChar w:fldCharType="separate"/>
        </w:r>
        <w:r w:rsidRPr="004803E3">
          <w:rPr>
            <w:b/>
            <w:bCs/>
          </w:rPr>
          <w:t>1</w:t>
        </w:r>
        <w:r w:rsidRPr="004803E3">
          <w:rPr>
            <w:b/>
            <w:bCs/>
          </w:rPr>
          <w:fldChar w:fldCharType="end"/>
        </w:r>
        <w:r w:rsidR="000A22D7">
          <w:rPr>
            <w:sz w:val="20"/>
            <w:szCs w:val="20"/>
            <w:lang w:val="es-MX"/>
          </w:rPr>
          <w:t xml:space="preserve"> de 5</w:t>
        </w:r>
      </w:p>
      <w:p w14:paraId="5A63F023" w14:textId="77777777" w:rsidR="000A22D7" w:rsidRDefault="000A22D7" w:rsidP="004803E3">
        <w:pPr>
          <w:pStyle w:val="Piedepgina"/>
          <w:jc w:val="center"/>
          <w:rPr>
            <w:color w:val="808080" w:themeColor="background1" w:themeShade="80"/>
            <w:sz w:val="18"/>
            <w:szCs w:val="18"/>
          </w:rPr>
        </w:pPr>
      </w:p>
      <w:p w14:paraId="201312E2" w14:textId="3FE54A66" w:rsidR="004803E3" w:rsidRPr="00BF4ADD" w:rsidRDefault="004803E3" w:rsidP="004803E3">
        <w:pPr>
          <w:pStyle w:val="Piedepgina"/>
          <w:jc w:val="center"/>
          <w:rPr>
            <w:rFonts w:ascii="Calibri" w:hAnsi="Calibri" w:cs="Calibri"/>
            <w:b/>
            <w:bCs/>
            <w:color w:val="A6A6A6" w:themeColor="background1" w:themeShade="A6"/>
          </w:rPr>
        </w:pPr>
        <w:r w:rsidRPr="00BF4ADD">
          <w:rPr>
            <w:rFonts w:ascii="Calibri" w:hAnsi="Calibri" w:cs="Calibri"/>
            <w:b/>
            <w:bCs/>
            <w:color w:val="A6A6A6" w:themeColor="background1" w:themeShade="A6"/>
          </w:rPr>
          <w:t>Este Formato no puede ser alterado o modificado sin previa autorización de la Oficina de Sistemas Integrados de Gestión</w:t>
        </w:r>
      </w:p>
    </w:sdtContent>
  </w:sdt>
  <w:p w14:paraId="2CFA975A" w14:textId="1E4B7968" w:rsidR="00685136" w:rsidRDefault="006851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EFE59" w14:textId="77777777" w:rsidR="00134111" w:rsidRDefault="00134111" w:rsidP="00685136">
      <w:pPr>
        <w:spacing w:after="0" w:line="240" w:lineRule="auto"/>
      </w:pPr>
      <w:r>
        <w:separator/>
      </w:r>
    </w:p>
  </w:footnote>
  <w:footnote w:type="continuationSeparator" w:id="0">
    <w:p w14:paraId="34E4F5DE" w14:textId="77777777" w:rsidR="00134111" w:rsidRDefault="00134111" w:rsidP="0068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10"/>
      <w:gridCol w:w="4994"/>
      <w:gridCol w:w="2977"/>
    </w:tblGrid>
    <w:tr w:rsidR="00F06FD5" w14:paraId="790C07E6" w14:textId="77777777" w:rsidTr="007F24FA">
      <w:trPr>
        <w:trHeight w:val="409"/>
      </w:trPr>
      <w:tc>
        <w:tcPr>
          <w:tcW w:w="1810" w:type="dxa"/>
          <w:vMerge w:val="restart"/>
          <w:vAlign w:val="center"/>
        </w:tcPr>
        <w:p w14:paraId="38527131" w14:textId="77777777" w:rsidR="00F06FD5" w:rsidRDefault="00F06FD5" w:rsidP="00025935">
          <w:pPr>
            <w:pStyle w:val="TableParagraph"/>
            <w:jc w:val="center"/>
            <w:rPr>
              <w:rFonts w:ascii="Times New Roman"/>
              <w:sz w:val="18"/>
            </w:rPr>
          </w:pPr>
          <w:r>
            <w:rPr>
              <w:rFonts w:ascii="Times New Roman"/>
              <w:noProof/>
              <w:sz w:val="18"/>
            </w:rPr>
            <w:drawing>
              <wp:inline distT="0" distB="0" distL="0" distR="0" wp14:anchorId="2AEA963D" wp14:editId="3B3AF7E1">
                <wp:extent cx="1316355" cy="756920"/>
                <wp:effectExtent l="0" t="0" r="0" b="5080"/>
                <wp:docPr id="1359377743"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3563" name="Imagen 1" descr="Logotipo&#10;&#10;El contenido generado por IA puede ser incorrecto."/>
                        <pic:cNvPicPr/>
                      </pic:nvPicPr>
                      <pic:blipFill rotWithShape="1">
                        <a:blip r:embed="rId1">
                          <a:extLst>
                            <a:ext uri="{28A0092B-C50C-407E-A947-70E740481C1C}">
                              <a14:useLocalDpi xmlns:a14="http://schemas.microsoft.com/office/drawing/2010/main" val="0"/>
                            </a:ext>
                          </a:extLst>
                        </a:blip>
                        <a:srcRect l="7990" t="5920"/>
                        <a:stretch/>
                      </pic:blipFill>
                      <pic:spPr bwMode="auto">
                        <a:xfrm>
                          <a:off x="0" y="0"/>
                          <a:ext cx="1316355" cy="756920"/>
                        </a:xfrm>
                        <a:prstGeom prst="rect">
                          <a:avLst/>
                        </a:prstGeom>
                        <a:ln>
                          <a:noFill/>
                        </a:ln>
                        <a:extLst>
                          <a:ext uri="{53640926-AAD7-44D8-BBD7-CCE9431645EC}">
                            <a14:shadowObscured xmlns:a14="http://schemas.microsoft.com/office/drawing/2010/main"/>
                          </a:ext>
                        </a:extLst>
                      </pic:spPr>
                    </pic:pic>
                  </a:graphicData>
                </a:graphic>
              </wp:inline>
            </w:drawing>
          </w:r>
        </w:p>
      </w:tc>
      <w:tc>
        <w:tcPr>
          <w:tcW w:w="4994" w:type="dxa"/>
          <w:vMerge w:val="restart"/>
          <w:tcBorders>
            <w:right w:val="single" w:sz="4" w:space="0" w:color="000000"/>
          </w:tcBorders>
          <w:shd w:val="clear" w:color="auto" w:fill="8DB3E2"/>
          <w:vAlign w:val="center"/>
        </w:tcPr>
        <w:p w14:paraId="584B945D" w14:textId="45F7533F" w:rsidR="00F06FD5" w:rsidRPr="00025935" w:rsidRDefault="00F06FD5" w:rsidP="00025935">
          <w:pPr>
            <w:jc w:val="center"/>
            <w:rPr>
              <w:rFonts w:ascii="Calibri" w:hAnsi="Calibri" w:cs="Calibri"/>
              <w:b/>
              <w:bCs/>
              <w:lang w:val="es-CO"/>
            </w:rPr>
          </w:pPr>
          <w:r>
            <w:rPr>
              <w:rFonts w:ascii="Calibri" w:hAnsi="Calibri" w:cs="Calibri"/>
              <w:b/>
              <w:bCs/>
              <w:lang w:val="es-CO"/>
            </w:rPr>
            <w:t>FORMATO DE AUTO APERTURA DE INVESTIGACIÓN DISCIPLINARIA</w:t>
          </w:r>
          <w:r w:rsidR="005B3DAE">
            <w:rPr>
              <w:rFonts w:ascii="Calibri" w:hAnsi="Calibri" w:cs="Calibri"/>
              <w:b/>
              <w:bCs/>
              <w:lang w:val="es-CO"/>
            </w:rPr>
            <w:t xml:space="preserve"> II</w:t>
          </w:r>
        </w:p>
      </w:tc>
      <w:tc>
        <w:tcPr>
          <w:tcW w:w="2977" w:type="dxa"/>
          <w:tcBorders>
            <w:left w:val="single" w:sz="4" w:space="0" w:color="000000"/>
            <w:bottom w:val="single" w:sz="4" w:space="0" w:color="000000"/>
            <w:right w:val="single" w:sz="4" w:space="0" w:color="000000"/>
          </w:tcBorders>
          <w:vAlign w:val="center"/>
        </w:tcPr>
        <w:p w14:paraId="66878BD3" w14:textId="2561605B" w:rsidR="00F06FD5" w:rsidRPr="007F24FA" w:rsidRDefault="00F06FD5" w:rsidP="00025935">
          <w:pPr>
            <w:rPr>
              <w:rFonts w:ascii="Calibri" w:hAnsi="Calibri" w:cs="Calibri"/>
              <w:lang w:val="es-CO"/>
            </w:rPr>
          </w:pPr>
          <w:r w:rsidRPr="007F24FA">
            <w:rPr>
              <w:rFonts w:ascii="Calibri" w:hAnsi="Calibri" w:cs="Calibri"/>
              <w:b/>
              <w:lang w:val="es-CO"/>
            </w:rPr>
            <w:t xml:space="preserve"> Código: </w:t>
          </w:r>
          <w:r w:rsidRPr="007F24FA">
            <w:rPr>
              <w:rFonts w:ascii="Calibri" w:hAnsi="Calibri" w:cs="Calibri"/>
              <w:lang w:val="es-CO"/>
            </w:rPr>
            <w:t>MA-GDI-F-00</w:t>
          </w:r>
          <w:r w:rsidR="00DD0A81">
            <w:rPr>
              <w:rFonts w:ascii="Calibri" w:hAnsi="Calibri" w:cs="Calibri"/>
              <w:lang w:val="es-CO"/>
            </w:rPr>
            <w:t>4</w:t>
          </w:r>
        </w:p>
      </w:tc>
    </w:tr>
    <w:tr w:rsidR="00F06FD5" w14:paraId="5C4BB644" w14:textId="77777777" w:rsidTr="007F24FA">
      <w:trPr>
        <w:trHeight w:val="354"/>
      </w:trPr>
      <w:tc>
        <w:tcPr>
          <w:tcW w:w="1810" w:type="dxa"/>
          <w:vMerge/>
          <w:tcBorders>
            <w:top w:val="nil"/>
          </w:tcBorders>
        </w:tcPr>
        <w:p w14:paraId="5D97F21F" w14:textId="77777777" w:rsidR="00F06FD5" w:rsidRDefault="00F06FD5" w:rsidP="00025935">
          <w:pPr>
            <w:rPr>
              <w:sz w:val="2"/>
              <w:szCs w:val="2"/>
            </w:rPr>
          </w:pPr>
        </w:p>
      </w:tc>
      <w:tc>
        <w:tcPr>
          <w:tcW w:w="4994" w:type="dxa"/>
          <w:vMerge/>
          <w:tcBorders>
            <w:right w:val="single" w:sz="4" w:space="0" w:color="000000"/>
          </w:tcBorders>
          <w:shd w:val="clear" w:color="auto" w:fill="8DB3E2"/>
          <w:vAlign w:val="center"/>
        </w:tcPr>
        <w:p w14:paraId="29307AEF" w14:textId="596FE704" w:rsidR="00F06FD5" w:rsidRPr="00025935" w:rsidRDefault="00F06FD5" w:rsidP="00025935">
          <w:pPr>
            <w:jc w:val="center"/>
            <w:rPr>
              <w:rFonts w:ascii="Calibri" w:hAnsi="Calibri" w:cs="Calibri"/>
              <w:b/>
            </w:rPr>
          </w:pPr>
        </w:p>
      </w:tc>
      <w:tc>
        <w:tcPr>
          <w:tcW w:w="2977" w:type="dxa"/>
          <w:tcBorders>
            <w:top w:val="single" w:sz="4" w:space="0" w:color="000000"/>
            <w:left w:val="single" w:sz="4" w:space="0" w:color="000000"/>
            <w:right w:val="single" w:sz="4" w:space="0" w:color="000000"/>
          </w:tcBorders>
          <w:vAlign w:val="center"/>
        </w:tcPr>
        <w:p w14:paraId="43E8FD56" w14:textId="77777777" w:rsidR="00F06FD5" w:rsidRPr="007F24FA" w:rsidRDefault="00F06FD5" w:rsidP="00025935">
          <w:pPr>
            <w:rPr>
              <w:rFonts w:ascii="Calibri" w:hAnsi="Calibri" w:cs="Calibri"/>
              <w:lang w:val="es-CO"/>
            </w:rPr>
          </w:pPr>
          <w:r w:rsidRPr="007F24FA">
            <w:rPr>
              <w:rFonts w:ascii="Calibri" w:hAnsi="Calibri" w:cs="Calibri"/>
              <w:b/>
              <w:lang w:val="es-CO"/>
            </w:rPr>
            <w:t xml:space="preserve"> Versión:</w:t>
          </w:r>
          <w:r w:rsidRPr="007F24FA">
            <w:rPr>
              <w:rFonts w:ascii="Calibri" w:hAnsi="Calibri" w:cs="Calibri"/>
              <w:lang w:val="es-CO"/>
            </w:rPr>
            <w:t xml:space="preserve"> 1</w:t>
          </w:r>
        </w:p>
      </w:tc>
    </w:tr>
    <w:tr w:rsidR="00025935" w14:paraId="46BF108C" w14:textId="77777777" w:rsidTr="007F24FA">
      <w:trPr>
        <w:trHeight w:val="453"/>
      </w:trPr>
      <w:tc>
        <w:tcPr>
          <w:tcW w:w="1810" w:type="dxa"/>
          <w:vMerge/>
          <w:tcBorders>
            <w:top w:val="nil"/>
          </w:tcBorders>
        </w:tcPr>
        <w:p w14:paraId="5F9C295D" w14:textId="77777777" w:rsidR="00025935" w:rsidRDefault="00025935" w:rsidP="00025935">
          <w:pPr>
            <w:rPr>
              <w:sz w:val="2"/>
              <w:szCs w:val="2"/>
            </w:rPr>
          </w:pPr>
        </w:p>
      </w:tc>
      <w:tc>
        <w:tcPr>
          <w:tcW w:w="4994" w:type="dxa"/>
          <w:tcBorders>
            <w:right w:val="single" w:sz="4" w:space="0" w:color="000000"/>
          </w:tcBorders>
          <w:vAlign w:val="center"/>
        </w:tcPr>
        <w:p w14:paraId="04EBCCC0" w14:textId="1B7D4026" w:rsidR="00025935" w:rsidRPr="00025935" w:rsidRDefault="00025935" w:rsidP="00025935">
          <w:pPr>
            <w:jc w:val="center"/>
            <w:rPr>
              <w:rFonts w:ascii="Calibri" w:hAnsi="Calibri" w:cs="Calibri"/>
              <w:b/>
            </w:rPr>
          </w:pPr>
          <w:r w:rsidRPr="00025935">
            <w:rPr>
              <w:rFonts w:ascii="Calibri" w:hAnsi="Calibri" w:cs="Calibri"/>
              <w:b/>
            </w:rPr>
            <w:t>MACROPROCESO DE APOYO</w:t>
          </w:r>
        </w:p>
      </w:tc>
      <w:tc>
        <w:tcPr>
          <w:tcW w:w="2977" w:type="dxa"/>
          <w:tcBorders>
            <w:left w:val="single" w:sz="4" w:space="0" w:color="000000"/>
            <w:right w:val="single" w:sz="4" w:space="0" w:color="000000"/>
          </w:tcBorders>
          <w:vAlign w:val="center"/>
        </w:tcPr>
        <w:p w14:paraId="651A8DCE" w14:textId="0CB4CF94" w:rsidR="00025935" w:rsidRPr="007F24FA" w:rsidRDefault="00025935" w:rsidP="00025935">
          <w:pPr>
            <w:rPr>
              <w:rFonts w:ascii="Calibri" w:hAnsi="Calibri" w:cs="Calibri"/>
              <w:b/>
              <w:bCs/>
              <w:lang w:val="es-CO"/>
            </w:rPr>
          </w:pPr>
          <w:r w:rsidRPr="007F24FA">
            <w:rPr>
              <w:rFonts w:ascii="Calibri" w:hAnsi="Calibri" w:cs="Calibri"/>
              <w:b/>
              <w:bCs/>
              <w:lang w:val="es-CO"/>
            </w:rPr>
            <w:t xml:space="preserve"> Fecha de vigencia: </w:t>
          </w:r>
          <w:r w:rsidR="005B7259">
            <w:rPr>
              <w:rFonts w:ascii="Calibri" w:hAnsi="Calibri" w:cs="Calibri"/>
              <w:b/>
              <w:bCs/>
              <w:lang w:val="es-CO"/>
            </w:rPr>
            <w:t>11-06-2025</w:t>
          </w:r>
        </w:p>
      </w:tc>
    </w:tr>
  </w:tbl>
  <w:p w14:paraId="052D1E45" w14:textId="77777777" w:rsidR="003D6C68" w:rsidRPr="003D6C68" w:rsidRDefault="003D6C68" w:rsidP="003D6C68">
    <w:pPr>
      <w:pStyle w:val="Encabezad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C1304"/>
    <w:multiLevelType w:val="hybridMultilevel"/>
    <w:tmpl w:val="CD34D0F2"/>
    <w:lvl w:ilvl="0" w:tplc="6512BEF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0683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36"/>
    <w:rsid w:val="00025935"/>
    <w:rsid w:val="00035E01"/>
    <w:rsid w:val="000506DA"/>
    <w:rsid w:val="0008184B"/>
    <w:rsid w:val="000A22D7"/>
    <w:rsid w:val="000C2C80"/>
    <w:rsid w:val="000D7F56"/>
    <w:rsid w:val="00111CF3"/>
    <w:rsid w:val="00134111"/>
    <w:rsid w:val="001629BE"/>
    <w:rsid w:val="001927A5"/>
    <w:rsid w:val="001A580C"/>
    <w:rsid w:val="001D22E2"/>
    <w:rsid w:val="00204230"/>
    <w:rsid w:val="00204B59"/>
    <w:rsid w:val="002454EF"/>
    <w:rsid w:val="00250B95"/>
    <w:rsid w:val="002860A6"/>
    <w:rsid w:val="0030130E"/>
    <w:rsid w:val="003C4E54"/>
    <w:rsid w:val="003D6C68"/>
    <w:rsid w:val="0040581B"/>
    <w:rsid w:val="00425A3D"/>
    <w:rsid w:val="00454876"/>
    <w:rsid w:val="004803E3"/>
    <w:rsid w:val="004A12E6"/>
    <w:rsid w:val="004D32E7"/>
    <w:rsid w:val="004D6F8E"/>
    <w:rsid w:val="004E5328"/>
    <w:rsid w:val="0051791F"/>
    <w:rsid w:val="00526DB8"/>
    <w:rsid w:val="0053033E"/>
    <w:rsid w:val="00533E51"/>
    <w:rsid w:val="00561349"/>
    <w:rsid w:val="005A06A8"/>
    <w:rsid w:val="005A2D19"/>
    <w:rsid w:val="005B3DAE"/>
    <w:rsid w:val="005B5A0F"/>
    <w:rsid w:val="005B7259"/>
    <w:rsid w:val="005E7373"/>
    <w:rsid w:val="00676D02"/>
    <w:rsid w:val="00685136"/>
    <w:rsid w:val="006C1BD2"/>
    <w:rsid w:val="006F7A1A"/>
    <w:rsid w:val="00724F46"/>
    <w:rsid w:val="00733E20"/>
    <w:rsid w:val="00781BB3"/>
    <w:rsid w:val="007F24FA"/>
    <w:rsid w:val="00832E5F"/>
    <w:rsid w:val="00853CD7"/>
    <w:rsid w:val="0086216E"/>
    <w:rsid w:val="009439FF"/>
    <w:rsid w:val="00947FD0"/>
    <w:rsid w:val="00967D8B"/>
    <w:rsid w:val="00A2373C"/>
    <w:rsid w:val="00A23EE5"/>
    <w:rsid w:val="00A854E0"/>
    <w:rsid w:val="00A94186"/>
    <w:rsid w:val="00AB61BF"/>
    <w:rsid w:val="00AE044C"/>
    <w:rsid w:val="00B97414"/>
    <w:rsid w:val="00BF4ADD"/>
    <w:rsid w:val="00C126F0"/>
    <w:rsid w:val="00C33F7B"/>
    <w:rsid w:val="00D477C0"/>
    <w:rsid w:val="00DC5358"/>
    <w:rsid w:val="00DD0A81"/>
    <w:rsid w:val="00DD362C"/>
    <w:rsid w:val="00DE191A"/>
    <w:rsid w:val="00DE3A6D"/>
    <w:rsid w:val="00DF1BC7"/>
    <w:rsid w:val="00E65922"/>
    <w:rsid w:val="00ED5292"/>
    <w:rsid w:val="00F06FD5"/>
    <w:rsid w:val="00F21F06"/>
    <w:rsid w:val="00F35255"/>
    <w:rsid w:val="00F4238D"/>
    <w:rsid w:val="00F63864"/>
    <w:rsid w:val="00F912DE"/>
    <w:rsid w:val="00FA593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82C41"/>
  <w15:chartTrackingRefBased/>
  <w15:docId w15:val="{AEEC852D-18A8-47EF-9224-AC43C4A3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51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851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8513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8513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8513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8513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513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513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513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513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8513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8513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8513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8513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8513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513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513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5136"/>
    <w:rPr>
      <w:rFonts w:eastAsiaTheme="majorEastAsia" w:cstheme="majorBidi"/>
      <w:color w:val="272727" w:themeColor="text1" w:themeTint="D8"/>
    </w:rPr>
  </w:style>
  <w:style w:type="paragraph" w:styleId="Ttulo">
    <w:name w:val="Title"/>
    <w:basedOn w:val="Normal"/>
    <w:next w:val="Normal"/>
    <w:link w:val="TtuloCar"/>
    <w:uiPriority w:val="10"/>
    <w:qFormat/>
    <w:rsid w:val="00685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513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513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513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5136"/>
    <w:pPr>
      <w:spacing w:before="160"/>
      <w:jc w:val="center"/>
    </w:pPr>
    <w:rPr>
      <w:i/>
      <w:iCs/>
      <w:color w:val="404040" w:themeColor="text1" w:themeTint="BF"/>
    </w:rPr>
  </w:style>
  <w:style w:type="character" w:customStyle="1" w:styleId="CitaCar">
    <w:name w:val="Cita Car"/>
    <w:basedOn w:val="Fuentedeprrafopredeter"/>
    <w:link w:val="Cita"/>
    <w:uiPriority w:val="29"/>
    <w:rsid w:val="00685136"/>
    <w:rPr>
      <w:i/>
      <w:iCs/>
      <w:color w:val="404040" w:themeColor="text1" w:themeTint="BF"/>
    </w:rPr>
  </w:style>
  <w:style w:type="paragraph" w:styleId="Prrafodelista">
    <w:name w:val="List Paragraph"/>
    <w:basedOn w:val="Normal"/>
    <w:uiPriority w:val="1"/>
    <w:qFormat/>
    <w:rsid w:val="00685136"/>
    <w:pPr>
      <w:ind w:left="720"/>
      <w:contextualSpacing/>
    </w:pPr>
  </w:style>
  <w:style w:type="character" w:styleId="nfasisintenso">
    <w:name w:val="Intense Emphasis"/>
    <w:basedOn w:val="Fuentedeprrafopredeter"/>
    <w:uiPriority w:val="21"/>
    <w:qFormat/>
    <w:rsid w:val="00685136"/>
    <w:rPr>
      <w:i/>
      <w:iCs/>
      <w:color w:val="2F5496" w:themeColor="accent1" w:themeShade="BF"/>
    </w:rPr>
  </w:style>
  <w:style w:type="paragraph" w:styleId="Citadestacada">
    <w:name w:val="Intense Quote"/>
    <w:basedOn w:val="Normal"/>
    <w:next w:val="Normal"/>
    <w:link w:val="CitadestacadaCar"/>
    <w:uiPriority w:val="30"/>
    <w:qFormat/>
    <w:rsid w:val="00685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85136"/>
    <w:rPr>
      <w:i/>
      <w:iCs/>
      <w:color w:val="2F5496" w:themeColor="accent1" w:themeShade="BF"/>
    </w:rPr>
  </w:style>
  <w:style w:type="character" w:styleId="Referenciaintensa">
    <w:name w:val="Intense Reference"/>
    <w:basedOn w:val="Fuentedeprrafopredeter"/>
    <w:uiPriority w:val="32"/>
    <w:qFormat/>
    <w:rsid w:val="00685136"/>
    <w:rPr>
      <w:b/>
      <w:bCs/>
      <w:smallCaps/>
      <w:color w:val="2F5496" w:themeColor="accent1" w:themeShade="BF"/>
      <w:spacing w:val="5"/>
    </w:rPr>
  </w:style>
  <w:style w:type="paragraph" w:styleId="Encabezado">
    <w:name w:val="header"/>
    <w:basedOn w:val="Normal"/>
    <w:link w:val="EncabezadoCar"/>
    <w:uiPriority w:val="99"/>
    <w:unhideWhenUsed/>
    <w:rsid w:val="006851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5136"/>
  </w:style>
  <w:style w:type="paragraph" w:styleId="Piedepgina">
    <w:name w:val="footer"/>
    <w:basedOn w:val="Normal"/>
    <w:link w:val="PiedepginaCar"/>
    <w:uiPriority w:val="99"/>
    <w:unhideWhenUsed/>
    <w:rsid w:val="006851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5136"/>
  </w:style>
  <w:style w:type="table" w:customStyle="1" w:styleId="TableNormal">
    <w:name w:val="Table Normal"/>
    <w:uiPriority w:val="2"/>
    <w:semiHidden/>
    <w:unhideWhenUsed/>
    <w:qFormat/>
    <w:rsid w:val="003013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130E"/>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39"/>
    <w:rsid w:val="006C1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0A22D7"/>
  </w:style>
  <w:style w:type="paragraph" w:customStyle="1" w:styleId="paragraph">
    <w:name w:val="paragraph"/>
    <w:basedOn w:val="Normal"/>
    <w:rsid w:val="000A22D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0A2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700CD460-747B-4DB2-8898-4E48F5E4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2250</Words>
  <Characters>12375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Esneyder Andrés Pallares Becerra</dc:creator>
  <cp:keywords/>
  <dc:description/>
  <cp:lastModifiedBy>Oficina Sig</cp:lastModifiedBy>
  <cp:revision>14</cp:revision>
  <dcterms:created xsi:type="dcterms:W3CDTF">2025-04-07T21:17:00Z</dcterms:created>
  <dcterms:modified xsi:type="dcterms:W3CDTF">2025-06-11T13:35:00Z</dcterms:modified>
</cp:coreProperties>
</file>